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B3E4B" w14:textId="77777777" w:rsidR="000C07D8" w:rsidRDefault="000C07D8">
      <w:pPr>
        <w:pStyle w:val="Title"/>
        <w:pBdr>
          <w:top w:val="nil"/>
          <w:left w:val="nil"/>
          <w:bottom w:val="nil"/>
          <w:right w:val="nil"/>
          <w:between w:val="nil"/>
        </w:pBdr>
        <w:ind w:firstLine="0"/>
        <w:rPr>
          <w:rFonts w:ascii="Helvetica Neue" w:eastAsia="Helvetica Neue" w:hAnsi="Helvetica Neue" w:cs="Helvetica Neue"/>
          <w:b/>
        </w:rPr>
      </w:pPr>
    </w:p>
    <w:p w14:paraId="3413CA2A" w14:textId="3BF9BE1E" w:rsidR="0026748B" w:rsidRPr="000C07D8" w:rsidRDefault="00C4377E">
      <w:pPr>
        <w:pStyle w:val="Title"/>
        <w:pBdr>
          <w:top w:val="nil"/>
          <w:left w:val="nil"/>
          <w:bottom w:val="nil"/>
          <w:right w:val="nil"/>
          <w:between w:val="nil"/>
        </w:pBdr>
        <w:ind w:firstLine="0"/>
        <w:rPr>
          <w:rFonts w:ascii="Calibri" w:eastAsia="Helvetica Neue" w:hAnsi="Calibri" w:cs="Calibri"/>
          <w:b/>
        </w:rPr>
      </w:pPr>
      <w:r w:rsidRPr="00C225B5">
        <w:rPr>
          <w:rFonts w:ascii="Helvetica Neue" w:eastAsia="Helvetica Neue" w:hAnsi="Helvetica Neue" w:cs="Helvetica Neue"/>
          <w:b/>
        </w:rPr>
        <w:t>S</w:t>
      </w:r>
      <w:r w:rsidR="000C07D8">
        <w:rPr>
          <w:rFonts w:ascii="Calibri" w:eastAsia="Helvetica Neue" w:hAnsi="Calibri" w:cs="Calibri"/>
          <w:b/>
        </w:rPr>
        <w:t>T.</w:t>
      </w:r>
      <w:r w:rsidRPr="00C225B5">
        <w:rPr>
          <w:rFonts w:ascii="Helvetica Neue" w:eastAsia="Helvetica Neue" w:hAnsi="Helvetica Neue" w:cs="Helvetica Neue"/>
          <w:b/>
        </w:rPr>
        <w:t xml:space="preserve"> M</w:t>
      </w:r>
      <w:r w:rsidR="000C07D8">
        <w:rPr>
          <w:rFonts w:ascii="Calibri" w:eastAsia="Helvetica Neue" w:hAnsi="Calibri" w:cs="Calibri"/>
          <w:b/>
        </w:rPr>
        <w:t>ICHAEL</w:t>
      </w:r>
      <w:r w:rsidRPr="00C225B5">
        <w:rPr>
          <w:rFonts w:ascii="Courier New" w:eastAsia="Helvetica Neue" w:hAnsi="Courier New" w:cs="Courier New"/>
          <w:b/>
        </w:rPr>
        <w:t>’</w:t>
      </w:r>
      <w:r w:rsidR="000C07D8">
        <w:rPr>
          <w:rFonts w:ascii="Calibri" w:eastAsia="Helvetica Neue" w:hAnsi="Calibri" w:cs="Calibri"/>
          <w:b/>
        </w:rPr>
        <w:t xml:space="preserve">S CHURCH, </w:t>
      </w:r>
      <w:bookmarkStart w:id="0" w:name="_heading=h.gjdgxs" w:colFirst="0" w:colLast="0"/>
      <w:bookmarkEnd w:id="0"/>
      <w:r w:rsidR="000C07D8" w:rsidRPr="00C225B5">
        <w:rPr>
          <w:rFonts w:ascii="Helvetica Neue" w:eastAsia="Helvetica Neue" w:hAnsi="Helvetica Neue" w:cs="Helvetica Neue"/>
          <w:b/>
        </w:rPr>
        <w:t>C</w:t>
      </w:r>
      <w:r w:rsidR="000C07D8">
        <w:rPr>
          <w:rFonts w:ascii="Calibri" w:eastAsia="Helvetica Neue" w:hAnsi="Calibri" w:cs="Calibri"/>
          <w:b/>
        </w:rPr>
        <w:t>HURCHILL</w:t>
      </w:r>
    </w:p>
    <w:p w14:paraId="763F824C" w14:textId="585ADB65" w:rsidR="0026748B" w:rsidRPr="000C07D8" w:rsidRDefault="00C4377E">
      <w:pPr>
        <w:pStyle w:val="Subtitle"/>
        <w:ind w:hanging="15"/>
        <w:rPr>
          <w:rFonts w:ascii="Calibri" w:eastAsia="Helvetica Neue" w:hAnsi="Calibri" w:cs="Calibri"/>
        </w:rPr>
      </w:pPr>
      <w:bookmarkStart w:id="1" w:name="_heading=h.tqvewvra7bfw" w:colFirst="0" w:colLast="0"/>
      <w:bookmarkEnd w:id="1"/>
      <w:r w:rsidRPr="00C225B5">
        <w:rPr>
          <w:rFonts w:ascii="Helvetica Neue" w:eastAsia="Helvetica Neue" w:hAnsi="Helvetica Neue" w:cs="Helvetica Neue"/>
          <w:color w:val="000000"/>
          <w:sz w:val="52"/>
          <w:szCs w:val="52"/>
        </w:rPr>
        <w:t>C</w:t>
      </w:r>
      <w:r w:rsidR="000C07D8">
        <w:rPr>
          <w:rFonts w:ascii="Calibri" w:eastAsia="Helvetica Neue" w:hAnsi="Calibri" w:cs="Calibri"/>
          <w:color w:val="000000"/>
          <w:sz w:val="52"/>
          <w:szCs w:val="52"/>
        </w:rPr>
        <w:t>HURCH</w:t>
      </w:r>
      <w:r w:rsidRPr="00C225B5">
        <w:rPr>
          <w:rFonts w:ascii="Helvetica Neue" w:eastAsia="Helvetica Neue" w:hAnsi="Helvetica Neue" w:cs="Helvetica Neue"/>
          <w:color w:val="000000"/>
          <w:sz w:val="52"/>
          <w:szCs w:val="52"/>
        </w:rPr>
        <w:t xml:space="preserve"> P</w:t>
      </w:r>
      <w:r w:rsidR="000C07D8">
        <w:rPr>
          <w:rFonts w:ascii="Calibri" w:eastAsia="Helvetica Neue" w:hAnsi="Calibri" w:cs="Calibri"/>
          <w:color w:val="000000"/>
          <w:sz w:val="52"/>
          <w:szCs w:val="52"/>
        </w:rPr>
        <w:t>LAN</w:t>
      </w:r>
    </w:p>
    <w:p w14:paraId="7D76A407" w14:textId="77777777" w:rsidR="0026748B" w:rsidRPr="00C225B5" w:rsidRDefault="00C4377E">
      <w:pPr>
        <w:pBdr>
          <w:top w:val="nil"/>
          <w:left w:val="nil"/>
          <w:bottom w:val="nil"/>
          <w:right w:val="nil"/>
          <w:between w:val="nil"/>
        </w:pBdr>
        <w:spacing w:before="60"/>
        <w:ind w:hanging="15"/>
        <w:rPr>
          <w:rFonts w:ascii="Helvetica Neue" w:eastAsia="Helvetica Neue" w:hAnsi="Helvetica Neue" w:cs="Helvetica Neue"/>
        </w:rPr>
      </w:pPr>
      <w:r w:rsidRPr="00C225B5">
        <w:rPr>
          <w:rFonts w:ascii="Helvetica Neue" w:eastAsia="Helvetica Neue" w:hAnsi="Helvetica Neue" w:cs="Helvetica Neue"/>
          <w:noProof/>
          <w:sz w:val="24"/>
          <w:szCs w:val="24"/>
        </w:rPr>
        <w:drawing>
          <wp:inline distT="114300" distB="114300" distL="114300" distR="114300" wp14:anchorId="769922F4" wp14:editId="6BDEEE83">
            <wp:extent cx="5943600" cy="38100"/>
            <wp:effectExtent l="0" t="0" r="0" b="0"/>
            <wp:docPr id="12"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3"/>
                    <a:srcRect/>
                    <a:stretch>
                      <a:fillRect/>
                    </a:stretch>
                  </pic:blipFill>
                  <pic:spPr>
                    <a:xfrm>
                      <a:off x="0" y="0"/>
                      <a:ext cx="5943600" cy="38100"/>
                    </a:xfrm>
                    <a:prstGeom prst="rect">
                      <a:avLst/>
                    </a:prstGeom>
                    <a:ln/>
                  </pic:spPr>
                </pic:pic>
              </a:graphicData>
            </a:graphic>
          </wp:inline>
        </w:drawing>
      </w:r>
    </w:p>
    <w:p w14:paraId="6EDBFD94" w14:textId="309FA203" w:rsidR="000C07D8" w:rsidRDefault="000C07D8" w:rsidP="000C07D8">
      <w:pPr>
        <w:pBdr>
          <w:top w:val="nil"/>
          <w:left w:val="nil"/>
          <w:bottom w:val="nil"/>
          <w:right w:val="nil"/>
          <w:between w:val="nil"/>
        </w:pBdr>
        <w:spacing w:before="0" w:line="240" w:lineRule="auto"/>
        <w:ind w:left="0"/>
        <w:jc w:val="both"/>
        <w:rPr>
          <w:rFonts w:ascii="Helvetica Neue" w:hAnsi="Helvetica Neue"/>
          <w:b/>
          <w:bCs/>
          <w:sz w:val="32"/>
          <w:szCs w:val="32"/>
        </w:rPr>
      </w:pPr>
      <w:bookmarkStart w:id="2" w:name="_heading=h.3znysh7" w:colFirst="0" w:colLast="0"/>
      <w:bookmarkEnd w:id="2"/>
      <w:r w:rsidRPr="00C225B5">
        <w:rPr>
          <w:rFonts w:ascii="Helvetica Neue" w:hAnsi="Helvetica Neue"/>
          <w:noProof/>
        </w:rPr>
        <w:drawing>
          <wp:anchor distT="114300" distB="114300" distL="114300" distR="114300" simplePos="0" relativeHeight="251658240" behindDoc="0" locked="0" layoutInCell="1" hidden="0" allowOverlap="1" wp14:anchorId="62710BCD" wp14:editId="0595E5EC">
            <wp:simplePos x="0" y="0"/>
            <wp:positionH relativeFrom="column">
              <wp:posOffset>-28575</wp:posOffset>
            </wp:positionH>
            <wp:positionV relativeFrom="paragraph">
              <wp:posOffset>60325</wp:posOffset>
            </wp:positionV>
            <wp:extent cx="3092450" cy="2628900"/>
            <wp:effectExtent l="0" t="0" r="0" b="0"/>
            <wp:wrapSquare wrapText="bothSides" distT="114300" distB="114300" distL="114300" distR="11430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3092450" cy="2628900"/>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hAnsi="Calibri" w:cs="Calibri"/>
          <w:b/>
          <w:bCs/>
          <w:sz w:val="32"/>
          <w:szCs w:val="32"/>
        </w:rPr>
        <w:t>I</w:t>
      </w:r>
      <w:r w:rsidRPr="00CF4743">
        <w:rPr>
          <w:rFonts w:ascii="Helvetica Neue" w:hAnsi="Helvetica Neue"/>
          <w:b/>
          <w:bCs/>
          <w:sz w:val="32"/>
          <w:szCs w:val="32"/>
        </w:rPr>
        <w:t>ntroduction</w:t>
      </w:r>
    </w:p>
    <w:p w14:paraId="089C1C84" w14:textId="77777777" w:rsidR="000C07D8" w:rsidRDefault="000C07D8" w:rsidP="000C07D8">
      <w:pPr>
        <w:pBdr>
          <w:top w:val="nil"/>
          <w:left w:val="nil"/>
          <w:bottom w:val="nil"/>
          <w:right w:val="nil"/>
          <w:between w:val="nil"/>
        </w:pBdr>
        <w:spacing w:before="0" w:line="240" w:lineRule="auto"/>
        <w:ind w:hanging="15"/>
        <w:jc w:val="both"/>
        <w:rPr>
          <w:rFonts w:ascii="Helvetica Neue" w:hAnsi="Helvetica Neue"/>
          <w:b/>
          <w:bCs/>
          <w:sz w:val="32"/>
          <w:szCs w:val="32"/>
        </w:rPr>
      </w:pPr>
      <w:r w:rsidRPr="002E67FD">
        <w:rPr>
          <w:rFonts w:ascii="Helvetica Neue" w:hAnsi="Helvetica Neue"/>
          <w:b/>
          <w:bCs/>
          <w:sz w:val="32"/>
          <w:szCs w:val="32"/>
        </w:rPr>
        <w:t xml:space="preserve"> </w:t>
      </w:r>
    </w:p>
    <w:p w14:paraId="67FEB045" w14:textId="77777777" w:rsidR="000C07D8" w:rsidRPr="00CF4743" w:rsidRDefault="000C07D8" w:rsidP="000C07D8">
      <w:pPr>
        <w:pBdr>
          <w:top w:val="nil"/>
          <w:left w:val="nil"/>
          <w:bottom w:val="nil"/>
          <w:right w:val="nil"/>
          <w:between w:val="nil"/>
        </w:pBdr>
        <w:spacing w:before="0" w:line="240" w:lineRule="auto"/>
        <w:ind w:hanging="15"/>
        <w:jc w:val="both"/>
        <w:rPr>
          <w:rFonts w:ascii="Helvetica Neue" w:hAnsi="Helvetica Neue"/>
          <w:b/>
          <w:bCs/>
          <w:sz w:val="32"/>
          <w:szCs w:val="32"/>
        </w:rPr>
      </w:pPr>
      <w:r w:rsidRPr="00CF4743">
        <w:rPr>
          <w:rFonts w:ascii="Helvetica Neue" w:hAnsi="Helvetica Neue"/>
          <w:b/>
          <w:bCs/>
          <w:sz w:val="32"/>
          <w:szCs w:val="32"/>
        </w:rPr>
        <w:t>Part A - Current Report</w:t>
      </w:r>
    </w:p>
    <w:p w14:paraId="30BD2960" w14:textId="77777777" w:rsidR="000C07D8" w:rsidRPr="00CF4743" w:rsidRDefault="000C07D8" w:rsidP="000C07D8">
      <w:pPr>
        <w:pBdr>
          <w:top w:val="nil"/>
          <w:left w:val="nil"/>
          <w:bottom w:val="nil"/>
          <w:right w:val="nil"/>
          <w:between w:val="nil"/>
        </w:pBdr>
        <w:spacing w:before="0" w:line="240" w:lineRule="auto"/>
        <w:ind w:hanging="15"/>
        <w:jc w:val="both"/>
        <w:rPr>
          <w:rFonts w:ascii="Helvetica Neue" w:eastAsia="Helvetica Neue" w:hAnsi="Helvetica Neue" w:cs="Helvetica Neue"/>
          <w:b/>
          <w:bCs/>
        </w:rPr>
      </w:pPr>
    </w:p>
    <w:p w14:paraId="63E90756" w14:textId="77777777" w:rsidR="000C07D8" w:rsidRDefault="000C07D8" w:rsidP="00D2796B">
      <w:pPr>
        <w:pBdr>
          <w:top w:val="nil"/>
          <w:left w:val="nil"/>
          <w:bottom w:val="nil"/>
          <w:right w:val="nil"/>
          <w:between w:val="nil"/>
        </w:pBdr>
        <w:spacing w:before="0" w:line="240" w:lineRule="auto"/>
        <w:ind w:hanging="15"/>
        <w:rPr>
          <w:rFonts w:ascii="Helvetica Neue" w:hAnsi="Helvetica Neue"/>
        </w:rPr>
      </w:pPr>
      <w:r w:rsidRPr="00CF4743">
        <w:rPr>
          <w:rFonts w:ascii="Helvetica Neue" w:hAnsi="Helvetica Neue"/>
        </w:rPr>
        <w:t xml:space="preserve">Church Introduction and Statement of Significance </w:t>
      </w:r>
    </w:p>
    <w:p w14:paraId="7DCB68AC" w14:textId="77777777" w:rsidR="000C07D8" w:rsidRPr="00CF4743" w:rsidRDefault="000C07D8" w:rsidP="00D2796B">
      <w:pPr>
        <w:pBdr>
          <w:top w:val="nil"/>
          <w:left w:val="nil"/>
          <w:bottom w:val="nil"/>
          <w:right w:val="nil"/>
          <w:between w:val="nil"/>
        </w:pBdr>
        <w:spacing w:before="0" w:line="240" w:lineRule="auto"/>
        <w:ind w:hanging="15"/>
        <w:rPr>
          <w:rFonts w:ascii="Helvetica Neue" w:hAnsi="Helvetica Neue"/>
        </w:rPr>
      </w:pPr>
      <w:r w:rsidRPr="00CF4743">
        <w:rPr>
          <w:rFonts w:ascii="Helvetica Neue" w:hAnsi="Helvetica Neue"/>
        </w:rPr>
        <w:t>Current Use (bookings) and voluntary activity</w:t>
      </w:r>
    </w:p>
    <w:p w14:paraId="7F7B870A" w14:textId="77777777" w:rsidR="000C07D8" w:rsidRPr="00CF4743" w:rsidRDefault="000C07D8" w:rsidP="00D2796B">
      <w:pPr>
        <w:pBdr>
          <w:top w:val="nil"/>
          <w:left w:val="nil"/>
          <w:bottom w:val="nil"/>
          <w:right w:val="nil"/>
          <w:between w:val="nil"/>
        </w:pBdr>
        <w:spacing w:before="0" w:line="240" w:lineRule="auto"/>
        <w:ind w:hanging="15"/>
        <w:rPr>
          <w:rFonts w:ascii="Helvetica Neue" w:hAnsi="Helvetica Neue"/>
        </w:rPr>
      </w:pPr>
      <w:r w:rsidRPr="00CF4743">
        <w:rPr>
          <w:rFonts w:ascii="Helvetica Neue" w:hAnsi="Helvetica Neue"/>
        </w:rPr>
        <w:t xml:space="preserve">Collection Review </w:t>
      </w:r>
    </w:p>
    <w:p w14:paraId="40F894E0" w14:textId="77777777" w:rsidR="000C07D8" w:rsidRPr="00CF4743" w:rsidRDefault="000C07D8" w:rsidP="00D2796B">
      <w:pPr>
        <w:pBdr>
          <w:top w:val="nil"/>
          <w:left w:val="nil"/>
          <w:bottom w:val="nil"/>
          <w:right w:val="nil"/>
          <w:between w:val="nil"/>
        </w:pBdr>
        <w:spacing w:before="0" w:line="240" w:lineRule="auto"/>
        <w:ind w:hanging="15"/>
        <w:rPr>
          <w:rFonts w:ascii="Helvetica Neue" w:hAnsi="Helvetica Neue"/>
        </w:rPr>
      </w:pPr>
      <w:r w:rsidRPr="00CF4743">
        <w:rPr>
          <w:rFonts w:ascii="Helvetica Neue" w:hAnsi="Helvetica Neue"/>
        </w:rPr>
        <w:t xml:space="preserve">Conservation Reports </w:t>
      </w:r>
    </w:p>
    <w:p w14:paraId="1B743429" w14:textId="77777777" w:rsidR="000C07D8" w:rsidRPr="00CF4743" w:rsidRDefault="000C07D8" w:rsidP="00D2796B">
      <w:pPr>
        <w:pBdr>
          <w:top w:val="nil"/>
          <w:left w:val="nil"/>
          <w:bottom w:val="nil"/>
          <w:right w:val="nil"/>
          <w:between w:val="nil"/>
        </w:pBdr>
        <w:spacing w:before="0" w:line="240" w:lineRule="auto"/>
        <w:ind w:hanging="15"/>
        <w:rPr>
          <w:rFonts w:ascii="Helvetica Neue" w:hAnsi="Helvetica Neue"/>
        </w:rPr>
      </w:pPr>
      <w:r w:rsidRPr="00CF4743">
        <w:rPr>
          <w:rFonts w:ascii="Helvetica Neue" w:hAnsi="Helvetica Neue"/>
        </w:rPr>
        <w:t>Income, Expenditure and Balances</w:t>
      </w:r>
    </w:p>
    <w:p w14:paraId="5401DA1E" w14:textId="77777777" w:rsidR="000C07D8" w:rsidRDefault="000C07D8" w:rsidP="00D2796B">
      <w:pPr>
        <w:pBdr>
          <w:top w:val="nil"/>
          <w:left w:val="nil"/>
          <w:bottom w:val="nil"/>
          <w:right w:val="nil"/>
          <w:between w:val="nil"/>
        </w:pBdr>
        <w:spacing w:before="0" w:line="240" w:lineRule="auto"/>
        <w:ind w:hanging="15"/>
        <w:rPr>
          <w:rFonts w:ascii="Helvetica Neue" w:hAnsi="Helvetica Neue"/>
        </w:rPr>
      </w:pPr>
      <w:r w:rsidRPr="00CF4743">
        <w:rPr>
          <w:rFonts w:ascii="Helvetica Neue" w:hAnsi="Helvetica Neue"/>
        </w:rPr>
        <w:t>Local Community Officers Report</w:t>
      </w:r>
    </w:p>
    <w:p w14:paraId="1DA82E8C" w14:textId="61749B27" w:rsidR="00184E87" w:rsidRDefault="00184E87" w:rsidP="72912C0C">
      <w:pPr>
        <w:pBdr>
          <w:top w:val="nil"/>
          <w:left w:val="nil"/>
          <w:bottom w:val="nil"/>
          <w:right w:val="nil"/>
          <w:between w:val="nil"/>
        </w:pBdr>
        <w:spacing w:before="0" w:line="240" w:lineRule="auto"/>
        <w:ind w:hanging="15"/>
        <w:jc w:val="both"/>
        <w:rPr>
          <w:rFonts w:ascii="Helvetica Neue" w:hAnsi="Helvetica Neue"/>
        </w:rPr>
      </w:pPr>
    </w:p>
    <w:p w14:paraId="3CEC74BD" w14:textId="77777777" w:rsidR="00184E87" w:rsidRDefault="00184E87" w:rsidP="00D2796B">
      <w:pPr>
        <w:pBdr>
          <w:top w:val="nil"/>
          <w:left w:val="nil"/>
          <w:bottom w:val="nil"/>
          <w:right w:val="nil"/>
          <w:between w:val="nil"/>
        </w:pBdr>
        <w:spacing w:before="0" w:line="240" w:lineRule="auto"/>
        <w:ind w:hanging="15"/>
        <w:rPr>
          <w:rFonts w:ascii="Helvetica Neue" w:hAnsi="Helvetica Neue"/>
          <w:b/>
          <w:bCs/>
          <w:sz w:val="32"/>
          <w:szCs w:val="32"/>
        </w:rPr>
      </w:pPr>
    </w:p>
    <w:p w14:paraId="7C56CD0E" w14:textId="580E7006" w:rsidR="000C07D8" w:rsidRDefault="000C07D8" w:rsidP="00D2796B">
      <w:pPr>
        <w:pBdr>
          <w:top w:val="nil"/>
          <w:left w:val="nil"/>
          <w:bottom w:val="nil"/>
          <w:right w:val="nil"/>
          <w:between w:val="nil"/>
        </w:pBdr>
        <w:spacing w:before="0" w:line="240" w:lineRule="auto"/>
        <w:ind w:hanging="15"/>
        <w:rPr>
          <w:rFonts w:ascii="Helvetica Neue" w:hAnsi="Helvetica Neue"/>
          <w:b/>
          <w:bCs/>
          <w:sz w:val="32"/>
          <w:szCs w:val="32"/>
        </w:rPr>
      </w:pPr>
      <w:r w:rsidRPr="00CF4743">
        <w:rPr>
          <w:rFonts w:ascii="Helvetica Neue" w:hAnsi="Helvetica Neue"/>
          <w:b/>
          <w:bCs/>
          <w:sz w:val="32"/>
          <w:szCs w:val="32"/>
        </w:rPr>
        <w:t xml:space="preserve">Part B </w:t>
      </w:r>
      <w:r>
        <w:rPr>
          <w:rFonts w:ascii="Courier New" w:hAnsi="Courier New" w:cs="Courier New"/>
          <w:b/>
          <w:bCs/>
          <w:sz w:val="32"/>
          <w:szCs w:val="32"/>
        </w:rPr>
        <w:t>–</w:t>
      </w:r>
      <w:r w:rsidRPr="00CF4743">
        <w:rPr>
          <w:rFonts w:ascii="Helvetica Neue" w:hAnsi="Helvetica Neue"/>
          <w:b/>
          <w:bCs/>
          <w:sz w:val="32"/>
          <w:szCs w:val="32"/>
        </w:rPr>
        <w:t xml:space="preserve"> Survey</w:t>
      </w:r>
    </w:p>
    <w:p w14:paraId="290581F5" w14:textId="77777777" w:rsidR="000C07D8" w:rsidRPr="00CF4743" w:rsidRDefault="000C07D8" w:rsidP="00D2796B">
      <w:pPr>
        <w:pBdr>
          <w:top w:val="nil"/>
          <w:left w:val="nil"/>
          <w:bottom w:val="nil"/>
          <w:right w:val="nil"/>
          <w:between w:val="nil"/>
        </w:pBdr>
        <w:spacing w:before="0" w:line="240" w:lineRule="auto"/>
        <w:ind w:hanging="15"/>
        <w:rPr>
          <w:rFonts w:ascii="Helvetica Neue" w:hAnsi="Helvetica Neue"/>
          <w:b/>
          <w:bCs/>
        </w:rPr>
      </w:pPr>
    </w:p>
    <w:p w14:paraId="53574ED2" w14:textId="77777777" w:rsidR="000C07D8" w:rsidRDefault="000C07D8" w:rsidP="00D2796B">
      <w:pPr>
        <w:pBdr>
          <w:top w:val="nil"/>
          <w:left w:val="nil"/>
          <w:bottom w:val="nil"/>
          <w:right w:val="nil"/>
          <w:between w:val="nil"/>
        </w:pBdr>
        <w:spacing w:before="0" w:line="240" w:lineRule="auto"/>
        <w:ind w:hanging="15"/>
        <w:rPr>
          <w:rFonts w:ascii="Helvetica Neue" w:hAnsi="Helvetica Neue"/>
        </w:rPr>
      </w:pPr>
      <w:r w:rsidRPr="00CF4743">
        <w:rPr>
          <w:rFonts w:ascii="Helvetica Neue" w:hAnsi="Helvetica Neue"/>
        </w:rPr>
        <w:t>Results of our open survey conducted in 2020,</w:t>
      </w:r>
    </w:p>
    <w:p w14:paraId="5777BEAE" w14:textId="77777777" w:rsidR="000C07D8" w:rsidRDefault="000C07D8" w:rsidP="00D2796B">
      <w:pPr>
        <w:pBdr>
          <w:top w:val="nil"/>
          <w:left w:val="nil"/>
          <w:bottom w:val="nil"/>
          <w:right w:val="nil"/>
          <w:between w:val="nil"/>
        </w:pBdr>
        <w:spacing w:before="0" w:line="240" w:lineRule="auto"/>
        <w:ind w:hanging="15"/>
        <w:rPr>
          <w:rFonts w:ascii="Helvetica Neue" w:hAnsi="Helvetica Neue"/>
        </w:rPr>
      </w:pPr>
      <w:proofErr w:type="gramStart"/>
      <w:r w:rsidRPr="00CF4743">
        <w:rPr>
          <w:rFonts w:ascii="Helvetica Neue" w:hAnsi="Helvetica Neue"/>
        </w:rPr>
        <w:t>canvassing</w:t>
      </w:r>
      <w:proofErr w:type="gramEnd"/>
      <w:r>
        <w:rPr>
          <w:rFonts w:ascii="Calibri" w:hAnsi="Calibri" w:cs="Calibri"/>
        </w:rPr>
        <w:t xml:space="preserve"> </w:t>
      </w:r>
      <w:r w:rsidRPr="00CF4743">
        <w:rPr>
          <w:rFonts w:ascii="Helvetica Neue" w:hAnsi="Helvetica Neue"/>
        </w:rPr>
        <w:t>all community contacts for feedback</w:t>
      </w:r>
    </w:p>
    <w:p w14:paraId="27DB04BC" w14:textId="77777777" w:rsidR="000C07D8" w:rsidRPr="00CF4743" w:rsidRDefault="000C07D8" w:rsidP="00D2796B">
      <w:pPr>
        <w:pBdr>
          <w:top w:val="nil"/>
          <w:left w:val="nil"/>
          <w:bottom w:val="nil"/>
          <w:right w:val="nil"/>
          <w:between w:val="nil"/>
        </w:pBdr>
        <w:spacing w:before="0" w:line="240" w:lineRule="auto"/>
        <w:ind w:hanging="15"/>
        <w:rPr>
          <w:rFonts w:ascii="Helvetica Neue" w:hAnsi="Helvetica Neue"/>
          <w:b/>
          <w:bCs/>
        </w:rPr>
      </w:pPr>
      <w:r w:rsidRPr="00CF4743">
        <w:rPr>
          <w:rFonts w:ascii="Helvetica Neue" w:hAnsi="Helvetica Neue"/>
        </w:rPr>
        <w:t>on the current report</w:t>
      </w:r>
    </w:p>
    <w:p w14:paraId="18516CE0" w14:textId="77777777" w:rsidR="000C07D8" w:rsidRDefault="000C07D8" w:rsidP="00D2796B">
      <w:pPr>
        <w:pBdr>
          <w:top w:val="nil"/>
          <w:left w:val="nil"/>
          <w:bottom w:val="nil"/>
          <w:right w:val="nil"/>
          <w:between w:val="nil"/>
        </w:pBdr>
        <w:spacing w:before="0" w:line="240" w:lineRule="auto"/>
        <w:ind w:hanging="15"/>
        <w:rPr>
          <w:rFonts w:ascii="Helvetica Neue" w:eastAsia="Helvetica Neue" w:hAnsi="Helvetica Neue" w:cs="Helvetica Neue"/>
          <w:b/>
          <w:bCs/>
        </w:rPr>
      </w:pPr>
    </w:p>
    <w:p w14:paraId="06CA9948" w14:textId="77777777" w:rsidR="000C07D8" w:rsidRDefault="000C07D8" w:rsidP="00D2796B">
      <w:pPr>
        <w:pBdr>
          <w:top w:val="nil"/>
          <w:left w:val="nil"/>
          <w:bottom w:val="nil"/>
          <w:right w:val="nil"/>
          <w:between w:val="nil"/>
        </w:pBdr>
        <w:spacing w:before="0" w:line="240" w:lineRule="auto"/>
        <w:ind w:hanging="15"/>
        <w:rPr>
          <w:rFonts w:ascii="Helvetica Neue" w:hAnsi="Helvetica Neue"/>
          <w:b/>
          <w:bCs/>
          <w:sz w:val="32"/>
          <w:szCs w:val="32"/>
        </w:rPr>
      </w:pPr>
      <w:r w:rsidRPr="00C2337F">
        <w:rPr>
          <w:rFonts w:ascii="Helvetica Neue" w:hAnsi="Helvetica Neue"/>
          <w:b/>
          <w:bCs/>
          <w:sz w:val="32"/>
          <w:szCs w:val="32"/>
        </w:rPr>
        <w:t xml:space="preserve">Part C - Community </w:t>
      </w:r>
    </w:p>
    <w:p w14:paraId="256712B5" w14:textId="77777777" w:rsidR="000C07D8" w:rsidRPr="00C2337F" w:rsidRDefault="000C07D8" w:rsidP="00D2796B">
      <w:pPr>
        <w:pBdr>
          <w:top w:val="nil"/>
          <w:left w:val="nil"/>
          <w:bottom w:val="nil"/>
          <w:right w:val="nil"/>
          <w:between w:val="nil"/>
        </w:pBdr>
        <w:spacing w:before="0" w:line="240" w:lineRule="auto"/>
        <w:ind w:hanging="15"/>
        <w:rPr>
          <w:rFonts w:ascii="Helvetica Neue" w:hAnsi="Helvetica Neue"/>
          <w:b/>
          <w:bCs/>
          <w:sz w:val="32"/>
          <w:szCs w:val="32"/>
        </w:rPr>
      </w:pPr>
      <w:r w:rsidRPr="00C2337F">
        <w:rPr>
          <w:rFonts w:ascii="Helvetica Neue" w:hAnsi="Helvetica Neue"/>
          <w:b/>
          <w:bCs/>
          <w:sz w:val="32"/>
          <w:szCs w:val="32"/>
        </w:rPr>
        <w:t>Recommendations</w:t>
      </w:r>
    </w:p>
    <w:p w14:paraId="7E458264" w14:textId="77777777" w:rsidR="000C07D8" w:rsidRDefault="000C07D8" w:rsidP="00D2796B">
      <w:pPr>
        <w:pBdr>
          <w:top w:val="nil"/>
          <w:left w:val="nil"/>
          <w:bottom w:val="nil"/>
          <w:right w:val="nil"/>
          <w:between w:val="nil"/>
        </w:pBdr>
        <w:spacing w:before="0" w:line="240" w:lineRule="auto"/>
        <w:ind w:hanging="15"/>
      </w:pPr>
    </w:p>
    <w:p w14:paraId="4BA831F6" w14:textId="77777777" w:rsidR="000C07D8" w:rsidRPr="00B529CA" w:rsidRDefault="000C07D8" w:rsidP="00D2796B">
      <w:pPr>
        <w:pBdr>
          <w:top w:val="nil"/>
          <w:left w:val="nil"/>
          <w:bottom w:val="nil"/>
          <w:right w:val="nil"/>
          <w:between w:val="nil"/>
        </w:pBdr>
        <w:spacing w:before="0" w:line="240" w:lineRule="auto"/>
        <w:ind w:hanging="15"/>
        <w:rPr>
          <w:rFonts w:ascii="Helvetica Neue" w:hAnsi="Helvetica Neue"/>
        </w:rPr>
      </w:pPr>
      <w:r w:rsidRPr="00C2337F">
        <w:rPr>
          <w:rFonts w:ascii="Helvetica Neue" w:hAnsi="Helvetica Neue"/>
        </w:rPr>
        <w:t>Minutes of community meetings held to</w:t>
      </w:r>
      <w:r>
        <w:rPr>
          <w:rFonts w:ascii="Calibri" w:hAnsi="Calibri" w:cs="Calibri"/>
        </w:rPr>
        <w:t xml:space="preserve"> </w:t>
      </w:r>
      <w:r w:rsidRPr="00C2337F">
        <w:rPr>
          <w:rFonts w:ascii="Helvetica Neue" w:hAnsi="Helvetica Neue"/>
        </w:rPr>
        <w:t xml:space="preserve">discuss </w:t>
      </w:r>
      <w:r>
        <w:rPr>
          <w:rFonts w:ascii="Calibri" w:hAnsi="Calibri" w:cs="Calibri"/>
        </w:rPr>
        <w:t xml:space="preserve">                                                                                               </w:t>
      </w:r>
      <w:r w:rsidRPr="00C2337F">
        <w:rPr>
          <w:rFonts w:ascii="Helvetica Neue" w:hAnsi="Helvetica Neue"/>
        </w:rPr>
        <w:t>opportunities, activities and plans for the church</w:t>
      </w:r>
    </w:p>
    <w:p w14:paraId="368541D3" w14:textId="77777777" w:rsidR="00C225B5" w:rsidRDefault="00C225B5" w:rsidP="00600F25">
      <w:pPr>
        <w:pStyle w:val="Heading1"/>
        <w:spacing w:before="0" w:line="240" w:lineRule="auto"/>
        <w:ind w:left="0"/>
        <w:rPr>
          <w:rFonts w:ascii="Helvetica Neue" w:eastAsia="Helvetica Neue" w:hAnsi="Helvetica Neue" w:cs="Helvetica Neue"/>
        </w:rPr>
      </w:pPr>
      <w:bookmarkStart w:id="3" w:name="_heading=h.5j9avgdjes1r" w:colFirst="0" w:colLast="0"/>
      <w:bookmarkEnd w:id="3"/>
    </w:p>
    <w:p w14:paraId="73B4CF79" w14:textId="77777777" w:rsidR="000C07D8" w:rsidRDefault="000C07D8" w:rsidP="000C07D8">
      <w:pPr>
        <w:pStyle w:val="Heading1"/>
        <w:spacing w:before="0" w:line="240" w:lineRule="auto"/>
        <w:ind w:left="0"/>
        <w:jc w:val="both"/>
        <w:rPr>
          <w:rFonts w:ascii="Helvetica Neue" w:eastAsia="Helvetica Neue" w:hAnsi="Helvetica Neue" w:cs="Helvetica Neue"/>
        </w:rPr>
      </w:pPr>
      <w:r w:rsidRPr="00540179">
        <w:rPr>
          <w:rFonts w:ascii="Helvetica Neue" w:eastAsia="Helvetica Neue" w:hAnsi="Helvetica Neue" w:cs="Helvetica Neue"/>
        </w:rPr>
        <w:t>Part D - Action Plan</w:t>
      </w:r>
    </w:p>
    <w:p w14:paraId="7A884CB0" w14:textId="77777777" w:rsidR="000C07D8" w:rsidRDefault="000C07D8" w:rsidP="000C07D8">
      <w:pPr>
        <w:spacing w:before="0" w:line="240" w:lineRule="auto"/>
        <w:ind w:left="0"/>
        <w:jc w:val="both"/>
      </w:pPr>
      <w:bookmarkStart w:id="4" w:name="_heading=h.mjz8lp1tlr2x" w:colFirst="0" w:colLast="0"/>
      <w:bookmarkEnd w:id="4"/>
    </w:p>
    <w:p w14:paraId="1EFF5778" w14:textId="534E70DE" w:rsidR="000C07D8" w:rsidRPr="00D5107C" w:rsidRDefault="000C07D8" w:rsidP="524C04AA">
      <w:pPr>
        <w:spacing w:before="0" w:line="240" w:lineRule="auto"/>
        <w:ind w:left="0"/>
        <w:jc w:val="both"/>
        <w:rPr>
          <w:rFonts w:ascii="Helvetica Neue" w:eastAsia="Helvetica Neue" w:hAnsi="Helvetica Neue" w:cs="Helvetica Neue"/>
          <w:lang w:val="en-US"/>
        </w:rPr>
      </w:pPr>
      <w:r w:rsidRPr="524C04AA">
        <w:rPr>
          <w:rFonts w:ascii="Helvetica Neue" w:eastAsia="Helvetica Neue" w:hAnsi="Helvetica Neue" w:cs="Helvetica Neue"/>
          <w:lang w:val="en-US"/>
        </w:rPr>
        <w:t xml:space="preserve">Details of </w:t>
      </w:r>
      <w:proofErr w:type="gramStart"/>
      <w:r w:rsidRPr="524C04AA">
        <w:rPr>
          <w:rFonts w:ascii="Helvetica Neue" w:eastAsia="Helvetica Neue" w:hAnsi="Helvetica Neue" w:cs="Helvetica Neue"/>
          <w:lang w:val="en-US"/>
        </w:rPr>
        <w:t>short,</w:t>
      </w:r>
      <w:r w:rsidRPr="524C04AA">
        <w:rPr>
          <w:rFonts w:ascii="Calibri" w:eastAsia="Helvetica Neue" w:hAnsi="Calibri" w:cs="Calibri"/>
          <w:lang w:val="en-US"/>
        </w:rPr>
        <w:t xml:space="preserve"> </w:t>
      </w:r>
      <w:r w:rsidRPr="524C04AA">
        <w:rPr>
          <w:rFonts w:ascii="Helvetica Neue" w:eastAsia="Helvetica Neue" w:hAnsi="Helvetica Neue" w:cs="Helvetica Neue"/>
          <w:lang w:val="en-US"/>
        </w:rPr>
        <w:t>medium and long term</w:t>
      </w:r>
      <w:proofErr w:type="gramEnd"/>
      <w:r w:rsidRPr="524C04AA">
        <w:rPr>
          <w:rFonts w:ascii="Helvetica Neue" w:eastAsia="Helvetica Neue" w:hAnsi="Helvetica Neue" w:cs="Helvetica Neue"/>
          <w:lang w:val="en-US"/>
        </w:rPr>
        <w:t xml:space="preserve"> actions agreed upon through Community</w:t>
      </w:r>
      <w:r w:rsidRPr="524C04AA">
        <w:rPr>
          <w:rFonts w:ascii="Calibri" w:eastAsia="Helvetica Neue" w:hAnsi="Calibri" w:cs="Calibri"/>
          <w:lang w:val="en-US"/>
        </w:rPr>
        <w:t xml:space="preserve"> </w:t>
      </w:r>
      <w:r w:rsidRPr="524C04AA">
        <w:rPr>
          <w:rFonts w:ascii="Helvetica Neue" w:eastAsia="Helvetica Neue" w:hAnsi="Helvetica Neue" w:cs="Helvetica Neue"/>
          <w:lang w:val="en-US"/>
        </w:rPr>
        <w:t>Recommendations, assigned to community participants or Churches Conservation Trust staff</w:t>
      </w:r>
      <w:bookmarkStart w:id="5" w:name="_9unu4spnwkwa"/>
      <w:bookmarkEnd w:id="5"/>
    </w:p>
    <w:p w14:paraId="4AD34D70" w14:textId="77777777" w:rsidR="000C07D8" w:rsidRDefault="000C07D8" w:rsidP="00600F25">
      <w:pPr>
        <w:pStyle w:val="Heading3"/>
        <w:spacing w:line="240" w:lineRule="auto"/>
        <w:ind w:left="0" w:hanging="15"/>
        <w:rPr>
          <w:rFonts w:ascii="Helvetica Neue" w:eastAsia="Helvetica Neue" w:hAnsi="Helvetica Neue" w:cs="Helvetica Neue"/>
          <w:bCs/>
        </w:rPr>
      </w:pPr>
    </w:p>
    <w:p w14:paraId="7DEC3508" w14:textId="3294FB63" w:rsidR="00600F25" w:rsidRPr="00C225B5" w:rsidRDefault="00600F25" w:rsidP="00600F25">
      <w:pPr>
        <w:pStyle w:val="Heading3"/>
        <w:spacing w:line="240" w:lineRule="auto"/>
        <w:ind w:left="0" w:hanging="15"/>
        <w:rPr>
          <w:rFonts w:ascii="Helvetica Neue" w:eastAsia="Helvetica Neue" w:hAnsi="Helvetica Neue" w:cs="Helvetica Neue"/>
          <w:bCs/>
        </w:rPr>
      </w:pPr>
      <w:r w:rsidRPr="00C225B5">
        <w:rPr>
          <w:rFonts w:ascii="Helvetica Neue" w:eastAsia="Helvetica Neue" w:hAnsi="Helvetica Neue" w:cs="Helvetica Neue"/>
          <w:bCs/>
        </w:rPr>
        <w:t xml:space="preserve">Version Updated </w:t>
      </w:r>
      <w:r w:rsidR="00532D9C">
        <w:rPr>
          <w:rFonts w:ascii="Calibri" w:eastAsia="Helvetica Neue" w:hAnsi="Calibri" w:cs="Calibri"/>
          <w:bCs/>
        </w:rPr>
        <w:t>March</w:t>
      </w:r>
      <w:r w:rsidRPr="00C225B5">
        <w:rPr>
          <w:rFonts w:ascii="Helvetica Neue" w:eastAsia="Helvetica Neue" w:hAnsi="Helvetica Neue" w:cs="Helvetica Neue"/>
          <w:bCs/>
        </w:rPr>
        <w:t xml:space="preserve"> 202</w:t>
      </w:r>
      <w:bookmarkStart w:id="6" w:name="_heading=h.hirldezgtv8g" w:colFirst="0" w:colLast="0"/>
      <w:bookmarkEnd w:id="6"/>
      <w:r w:rsidR="00532D9C">
        <w:rPr>
          <w:rFonts w:ascii="Helvetica Neue" w:eastAsia="Helvetica Neue" w:hAnsi="Helvetica Neue" w:cs="Helvetica Neue"/>
          <w:bCs/>
        </w:rPr>
        <w:t>6</w:t>
      </w:r>
    </w:p>
    <w:p w14:paraId="4972C068" w14:textId="77777777" w:rsidR="000C07D8" w:rsidRDefault="000C07D8" w:rsidP="00600F25">
      <w:pPr>
        <w:pStyle w:val="Heading1"/>
        <w:spacing w:line="240" w:lineRule="auto"/>
        <w:ind w:left="0"/>
        <w:jc w:val="both"/>
        <w:rPr>
          <w:rFonts w:ascii="Helvetica Neue" w:eastAsia="Helvetica Neue" w:hAnsi="Helvetica Neue" w:cs="Helvetica Neue"/>
        </w:rPr>
      </w:pPr>
    </w:p>
    <w:p w14:paraId="7E93FE67" w14:textId="6D574EB1" w:rsidR="00600F25" w:rsidRPr="00C225B5" w:rsidRDefault="00600F25" w:rsidP="00600F25">
      <w:pPr>
        <w:pStyle w:val="Heading1"/>
        <w:spacing w:line="240" w:lineRule="auto"/>
        <w:ind w:left="0"/>
        <w:jc w:val="both"/>
        <w:rPr>
          <w:rFonts w:ascii="Helvetica Neue" w:eastAsia="Helvetica Neue" w:hAnsi="Helvetica Neue" w:cs="Helvetica Neue"/>
          <w:sz w:val="26"/>
          <w:szCs w:val="26"/>
        </w:rPr>
      </w:pPr>
      <w:r w:rsidRPr="00C225B5">
        <w:rPr>
          <w:rFonts w:ascii="Helvetica Neue" w:eastAsia="Helvetica Neue" w:hAnsi="Helvetica Neue" w:cs="Helvetica Neue"/>
        </w:rPr>
        <w:t>I</w:t>
      </w:r>
      <w:r w:rsidRPr="00C225B5">
        <w:rPr>
          <w:rFonts w:ascii="Helvetica Neue" w:eastAsia="Helvetica Neue" w:hAnsi="Helvetica Neue" w:cs="Helvetica Neue"/>
          <w:sz w:val="26"/>
          <w:szCs w:val="26"/>
        </w:rPr>
        <w:t>ntroduction</w:t>
      </w:r>
    </w:p>
    <w:p w14:paraId="0E939F72" w14:textId="77777777" w:rsidR="00600F25" w:rsidRPr="00C225B5" w:rsidRDefault="00600F25" w:rsidP="00600F25">
      <w:pPr>
        <w:spacing w:before="0" w:line="240" w:lineRule="auto"/>
        <w:rPr>
          <w:rFonts w:ascii="Helvetica Neue" w:hAnsi="Helvetica Neue"/>
        </w:rPr>
      </w:pPr>
    </w:p>
    <w:p w14:paraId="50588CCA" w14:textId="77777777" w:rsidR="00600F25" w:rsidRPr="00C225B5" w:rsidRDefault="00600F25" w:rsidP="00600F25">
      <w:pPr>
        <w:spacing w:before="0" w:line="240" w:lineRule="auto"/>
        <w:ind w:left="0"/>
        <w:jc w:val="both"/>
        <w:rPr>
          <w:rFonts w:ascii="Helvetica Neue" w:eastAsia="Times New Roman" w:hAnsi="Helvetica Neue" w:cs="Calibri"/>
          <w:lang w:val="en-GB" w:eastAsia="en-US"/>
        </w:rPr>
      </w:pPr>
      <w:r w:rsidRPr="00C225B5">
        <w:rPr>
          <w:rFonts w:ascii="Helvetica Neue" w:eastAsia="Times New Roman" w:hAnsi="Helvetica Neue" w:cs="Calibri"/>
          <w:lang w:val="en-GB" w:eastAsia="en-US"/>
        </w:rPr>
        <w:t>The Churches Conservations Trust</w:t>
      </w:r>
      <w:r w:rsidRPr="00C225B5">
        <w:rPr>
          <w:rFonts w:ascii="Courier New" w:eastAsia="Times New Roman" w:hAnsi="Courier New" w:cs="Courier New"/>
          <w:lang w:val="en-GB" w:eastAsia="en-US"/>
        </w:rPr>
        <w:t>’</w:t>
      </w:r>
      <w:r w:rsidRPr="00C225B5">
        <w:rPr>
          <w:rFonts w:ascii="Helvetica Neue" w:eastAsia="Times New Roman" w:hAnsi="Helvetica Neue" w:cs="Calibri"/>
          <w:lang w:val="en-GB" w:eastAsia="en-US"/>
        </w:rPr>
        <w:t xml:space="preserve">s strategy is to empower and support communities to care for historic places of worship, for the benefit of all.  A sustainable CCT church is well used by its communities, generates sufficient funds for the maintenance that keeps it in a good state of repair and </w:t>
      </w:r>
      <w:proofErr w:type="gramStart"/>
      <w:r w:rsidRPr="00C225B5">
        <w:rPr>
          <w:rFonts w:ascii="Helvetica Neue" w:eastAsia="Times New Roman" w:hAnsi="Helvetica Neue" w:cs="Calibri"/>
          <w:lang w:val="en-GB" w:eastAsia="en-US"/>
        </w:rPr>
        <w:t>is able to</w:t>
      </w:r>
      <w:proofErr w:type="gramEnd"/>
      <w:r w:rsidRPr="00C225B5">
        <w:rPr>
          <w:rFonts w:ascii="Helvetica Neue" w:eastAsia="Times New Roman" w:hAnsi="Helvetica Neue" w:cs="Calibri"/>
          <w:lang w:val="en-GB" w:eastAsia="en-US"/>
        </w:rPr>
        <w:t xml:space="preserve"> raise funds for specific repair and improvement projects. Local Community Officers facilitate this through their work with the community to co-create Church Plans. </w:t>
      </w:r>
    </w:p>
    <w:p w14:paraId="701DF9F2" w14:textId="77777777" w:rsidR="00600F25" w:rsidRPr="00C225B5" w:rsidRDefault="00600F25" w:rsidP="00600F25">
      <w:pPr>
        <w:spacing w:before="0" w:line="240" w:lineRule="auto"/>
        <w:ind w:left="113"/>
        <w:jc w:val="both"/>
        <w:rPr>
          <w:rFonts w:ascii="Helvetica Neue" w:eastAsia="Times New Roman" w:hAnsi="Helvetica Neue" w:cs="Calibri"/>
          <w:lang w:val="en-GB" w:eastAsia="en-US"/>
        </w:rPr>
      </w:pPr>
    </w:p>
    <w:p w14:paraId="1F2A3FD1" w14:textId="77777777" w:rsidR="000C07D8" w:rsidRDefault="00600F25" w:rsidP="000C07D8">
      <w:pPr>
        <w:spacing w:before="0" w:line="240" w:lineRule="auto"/>
        <w:ind w:left="0"/>
        <w:jc w:val="both"/>
        <w:rPr>
          <w:rFonts w:ascii="Calibri" w:eastAsia="Times New Roman" w:hAnsi="Calibri" w:cs="Calibri"/>
          <w:lang w:val="en-GB" w:eastAsia="en-US"/>
        </w:rPr>
      </w:pPr>
      <w:r w:rsidRPr="00C225B5">
        <w:rPr>
          <w:rFonts w:ascii="Helvetica Neue" w:eastAsia="Times New Roman" w:hAnsi="Helvetica Neue" w:cs="Calibri"/>
          <w:lang w:val="en-GB" w:eastAsia="en-US"/>
        </w:rPr>
        <w:t>Church plans are a living document which combines information on the church</w:t>
      </w:r>
      <w:r w:rsidRPr="00C225B5">
        <w:rPr>
          <w:rFonts w:ascii="Courier New" w:eastAsia="Times New Roman" w:hAnsi="Courier New" w:cs="Courier New"/>
          <w:lang w:val="en-GB" w:eastAsia="en-US"/>
        </w:rPr>
        <w:t>’</w:t>
      </w:r>
      <w:r w:rsidRPr="00C225B5">
        <w:rPr>
          <w:rFonts w:ascii="Helvetica Neue" w:eastAsia="Times New Roman" w:hAnsi="Helvetica Neue" w:cs="Calibri"/>
          <w:lang w:val="en-GB" w:eastAsia="en-US"/>
        </w:rPr>
        <w:t xml:space="preserve">s history, significance, maintenance and repair needs and the current use of the church, with feedback and recommendations from the community, and concludes with an action plan setting out agreed </w:t>
      </w:r>
      <w:proofErr w:type="gramStart"/>
      <w:r w:rsidRPr="00C225B5">
        <w:rPr>
          <w:rFonts w:ascii="Helvetica Neue" w:eastAsia="Times New Roman" w:hAnsi="Helvetica Neue" w:cs="Calibri"/>
          <w:lang w:val="en-GB" w:eastAsia="en-US"/>
        </w:rPr>
        <w:t>short, medium and long term</w:t>
      </w:r>
      <w:proofErr w:type="gramEnd"/>
      <w:r w:rsidRPr="00C225B5">
        <w:rPr>
          <w:rFonts w:ascii="Helvetica Neue" w:eastAsia="Times New Roman" w:hAnsi="Helvetica Neue" w:cs="Calibri"/>
          <w:lang w:val="en-GB" w:eastAsia="en-US"/>
        </w:rPr>
        <w:t xml:space="preserve"> actions to support the sustainable use and care of the church</w:t>
      </w:r>
      <w:bookmarkStart w:id="7" w:name="_heading=h.4d34og8" w:colFirst="0" w:colLast="0"/>
      <w:bookmarkStart w:id="8" w:name="_heading=h.2s8eyo1" w:colFirst="0" w:colLast="0"/>
      <w:bookmarkEnd w:id="7"/>
      <w:bookmarkEnd w:id="8"/>
      <w:r w:rsidR="000C07D8">
        <w:rPr>
          <w:rFonts w:ascii="Calibri" w:eastAsia="Times New Roman" w:hAnsi="Calibri" w:cs="Calibri"/>
          <w:lang w:val="en-GB" w:eastAsia="en-US"/>
        </w:rPr>
        <w:t>.</w:t>
      </w:r>
    </w:p>
    <w:p w14:paraId="1D3D4840" w14:textId="77777777" w:rsidR="000C07D8" w:rsidRDefault="000C07D8" w:rsidP="000C07D8">
      <w:pPr>
        <w:spacing w:before="0" w:line="240" w:lineRule="auto"/>
        <w:ind w:left="0"/>
        <w:jc w:val="both"/>
        <w:rPr>
          <w:rFonts w:ascii="Calibri" w:eastAsia="Times New Roman" w:hAnsi="Calibri" w:cs="Calibri"/>
          <w:lang w:val="en-GB" w:eastAsia="en-US"/>
        </w:rPr>
      </w:pPr>
    </w:p>
    <w:p w14:paraId="7B29EF58" w14:textId="77777777" w:rsidR="000C07D8" w:rsidRPr="00B529CA" w:rsidRDefault="000C07D8" w:rsidP="000C07D8">
      <w:pPr>
        <w:pStyle w:val="Heading3"/>
        <w:spacing w:before="0" w:line="240" w:lineRule="auto"/>
        <w:ind w:left="0"/>
        <w:rPr>
          <w:rFonts w:ascii="Helvetica Neue" w:eastAsia="Helvetica Neue" w:hAnsi="Helvetica Neue" w:cs="Helvetica Neue"/>
          <w:color w:val="auto"/>
          <w:sz w:val="32"/>
          <w:szCs w:val="32"/>
        </w:rPr>
      </w:pPr>
      <w:r w:rsidRPr="00B529CA">
        <w:rPr>
          <w:rFonts w:ascii="Helvetica Neue" w:eastAsia="Helvetica Neue" w:hAnsi="Helvetica Neue" w:cs="Helvetica Neue"/>
          <w:color w:val="auto"/>
          <w:sz w:val="32"/>
          <w:szCs w:val="32"/>
        </w:rPr>
        <w:t>Part A - Current Report</w:t>
      </w:r>
    </w:p>
    <w:p w14:paraId="12CFF77C" w14:textId="77777777" w:rsidR="000C07D8" w:rsidRPr="00A257BA" w:rsidRDefault="000C07D8" w:rsidP="000C07D8">
      <w:pPr>
        <w:spacing w:before="0" w:line="240" w:lineRule="auto"/>
      </w:pPr>
    </w:p>
    <w:p w14:paraId="4F5614E8" w14:textId="77777777" w:rsidR="000C07D8" w:rsidRDefault="000C07D8" w:rsidP="000C07D8">
      <w:pPr>
        <w:pStyle w:val="Heading2"/>
        <w:spacing w:before="0"/>
        <w:ind w:left="0"/>
        <w:rPr>
          <w:rFonts w:ascii="Helvetica Neue" w:eastAsia="Helvetica Neue" w:hAnsi="Helvetica Neue" w:cs="Helvetica Neue"/>
        </w:rPr>
      </w:pPr>
      <w:r>
        <w:rPr>
          <w:rFonts w:ascii="Helvetica Neue" w:eastAsia="Helvetica Neue" w:hAnsi="Helvetica Neue" w:cs="Helvetica Neue"/>
        </w:rPr>
        <w:t>Church Introduction &amp; Statement of Significance</w:t>
      </w:r>
    </w:p>
    <w:p w14:paraId="2FF5938A" w14:textId="77777777" w:rsidR="000C07D8" w:rsidRDefault="000C07D8" w:rsidP="000C07D8">
      <w:pPr>
        <w:spacing w:before="0" w:line="240" w:lineRule="auto"/>
        <w:ind w:left="0"/>
        <w:jc w:val="both"/>
        <w:rPr>
          <w:rFonts w:ascii="Calibri" w:eastAsia="Times New Roman" w:hAnsi="Calibri" w:cs="Calibri"/>
          <w:lang w:val="en-GB" w:eastAsia="en-US"/>
        </w:rPr>
      </w:pPr>
    </w:p>
    <w:p w14:paraId="11EB8408" w14:textId="77777777" w:rsidR="001B3896" w:rsidRPr="00C225B5" w:rsidRDefault="001B3896" w:rsidP="524C04AA">
      <w:pPr>
        <w:spacing w:before="0" w:line="240" w:lineRule="auto"/>
        <w:ind w:hanging="15"/>
        <w:jc w:val="both"/>
        <w:rPr>
          <w:rFonts w:ascii="Helvetica Neue" w:eastAsia="Helvetica Neue" w:hAnsi="Helvetica Neue" w:cs="Helvetica Neue"/>
          <w:lang w:val="en-US"/>
        </w:rPr>
      </w:pPr>
      <w:r w:rsidRPr="524C04AA">
        <w:rPr>
          <w:rFonts w:ascii="Helvetica Neue" w:eastAsia="Helvetica Neue" w:hAnsi="Helvetica Neue" w:cs="Helvetica Neue"/>
          <w:lang w:val="en-US"/>
        </w:rPr>
        <w:t xml:space="preserve">The church dates from the 14th </w:t>
      </w:r>
      <w:proofErr w:type="gramStart"/>
      <w:r w:rsidRPr="524C04AA">
        <w:rPr>
          <w:rFonts w:ascii="Helvetica Neue" w:eastAsia="Helvetica Neue" w:hAnsi="Helvetica Neue" w:cs="Helvetica Neue"/>
          <w:lang w:val="en-US"/>
        </w:rPr>
        <w:t>century, and</w:t>
      </w:r>
      <w:proofErr w:type="gramEnd"/>
      <w:r w:rsidRPr="524C04AA">
        <w:rPr>
          <w:rFonts w:ascii="Helvetica Neue" w:eastAsia="Helvetica Neue" w:hAnsi="Helvetica Neue" w:cs="Helvetica Neue"/>
          <w:lang w:val="en-US"/>
        </w:rPr>
        <w:t xml:space="preserve"> contains fragments of masonry from an earlier church building on the site. It was restored in 1863, and there was another restoration in 1910.</w:t>
      </w:r>
    </w:p>
    <w:p w14:paraId="1334F0DD" w14:textId="77777777" w:rsidR="001B3896" w:rsidRPr="00C225B5" w:rsidRDefault="001B3896" w:rsidP="524C04AA">
      <w:pPr>
        <w:spacing w:before="0" w:line="240" w:lineRule="auto"/>
        <w:ind w:left="0"/>
        <w:jc w:val="both"/>
        <w:rPr>
          <w:rFonts w:ascii="Helvetica Neue" w:eastAsia="Helvetica Neue" w:hAnsi="Helvetica Neue" w:cs="Helvetica Neue"/>
          <w:lang w:val="en-US"/>
        </w:rPr>
      </w:pPr>
      <w:r w:rsidRPr="524C04AA">
        <w:rPr>
          <w:rFonts w:ascii="Helvetica Neue" w:eastAsia="Helvetica Neue" w:hAnsi="Helvetica Neue" w:cs="Helvetica Neue"/>
          <w:lang w:val="en-US"/>
        </w:rPr>
        <w:t xml:space="preserve">The plan of St Michael's consists of a nave with a south porch, and a </w:t>
      </w:r>
      <w:proofErr w:type="spellStart"/>
      <w:r w:rsidRPr="524C04AA">
        <w:rPr>
          <w:rFonts w:ascii="Helvetica Neue" w:eastAsia="Helvetica Neue" w:hAnsi="Helvetica Neue" w:cs="Helvetica Neue"/>
          <w:lang w:val="en-US"/>
        </w:rPr>
        <w:t>chancel</w:t>
      </w:r>
      <w:proofErr w:type="spellEnd"/>
      <w:r w:rsidRPr="524C04AA">
        <w:rPr>
          <w:rFonts w:ascii="Helvetica Neue" w:eastAsia="Helvetica Neue" w:hAnsi="Helvetica Neue" w:cs="Helvetica Neue"/>
          <w:lang w:val="en-US"/>
        </w:rPr>
        <w:t>. At the west end is a bellcote. Each wall of the nave contains a single window.</w:t>
      </w:r>
    </w:p>
    <w:p w14:paraId="71090C79" w14:textId="77777777" w:rsidR="001B3896" w:rsidRPr="00C225B5" w:rsidRDefault="001B3896" w:rsidP="001B3896">
      <w:pPr>
        <w:spacing w:before="0" w:line="240" w:lineRule="auto"/>
        <w:ind w:left="0"/>
        <w:jc w:val="both"/>
        <w:rPr>
          <w:rFonts w:ascii="Helvetica Neue" w:eastAsia="Helvetica Neue" w:hAnsi="Helvetica Neue" w:cs="Helvetica Neue"/>
        </w:rPr>
      </w:pPr>
    </w:p>
    <w:p w14:paraId="318B6F48" w14:textId="4E848CCE" w:rsidR="000C07D8" w:rsidRPr="001B3896" w:rsidRDefault="001B3896" w:rsidP="524C04AA">
      <w:pPr>
        <w:spacing w:before="0" w:line="240" w:lineRule="auto"/>
        <w:ind w:hanging="15"/>
        <w:jc w:val="both"/>
        <w:rPr>
          <w:rFonts w:ascii="Helvetica Neue" w:eastAsia="Helvetica Neue" w:hAnsi="Helvetica Neue" w:cs="Helvetica Neue"/>
          <w:lang w:val="en-US"/>
        </w:rPr>
      </w:pPr>
      <w:r w:rsidRPr="524C04AA">
        <w:rPr>
          <w:rFonts w:ascii="Helvetica Neue" w:eastAsia="Helvetica Neue" w:hAnsi="Helvetica Neue" w:cs="Helvetica Neue"/>
          <w:lang w:val="en-US"/>
        </w:rPr>
        <w:t>Inside the church, the font dates from the 15th century. The pulpit dates from the 17th century, and the communion rail is in Jacobean style. The chancel screen and the lectern were moved from Great Malvern Priory at the time of the 1910 restoration. The oldest monument is dated 1688. There are two bells, one of which dates from the 15th century.</w:t>
      </w:r>
    </w:p>
    <w:p w14:paraId="04174948" w14:textId="77777777" w:rsidR="001B3896" w:rsidRDefault="001B3896" w:rsidP="000C07D8">
      <w:pPr>
        <w:spacing w:before="0" w:line="240" w:lineRule="auto"/>
        <w:ind w:left="0"/>
        <w:jc w:val="both"/>
        <w:rPr>
          <w:rFonts w:ascii="Calibri" w:eastAsia="Times New Roman" w:hAnsi="Calibri" w:cs="Calibri"/>
          <w:lang w:val="en-GB" w:eastAsia="en-US"/>
        </w:rPr>
      </w:pPr>
    </w:p>
    <w:p w14:paraId="2A37F665" w14:textId="044457C7" w:rsidR="72912C0C" w:rsidRDefault="72912C0C" w:rsidP="72912C0C">
      <w:pPr>
        <w:spacing w:before="0" w:line="240" w:lineRule="auto"/>
        <w:ind w:left="0"/>
        <w:jc w:val="both"/>
        <w:rPr>
          <w:rFonts w:ascii="Calibri" w:eastAsia="Times New Roman" w:hAnsi="Calibri" w:cs="Calibri"/>
          <w:lang w:val="en-GB" w:eastAsia="en-US"/>
        </w:rPr>
      </w:pPr>
    </w:p>
    <w:p w14:paraId="7D1E1496" w14:textId="59452E2E" w:rsidR="72912C0C" w:rsidRDefault="72912C0C" w:rsidP="72912C0C">
      <w:pPr>
        <w:spacing w:before="0" w:line="240" w:lineRule="auto"/>
        <w:ind w:left="0"/>
        <w:jc w:val="both"/>
        <w:rPr>
          <w:rFonts w:ascii="Calibri" w:eastAsia="Times New Roman" w:hAnsi="Calibri" w:cs="Calibri"/>
          <w:lang w:val="en-GB" w:eastAsia="en-US"/>
        </w:rPr>
      </w:pPr>
    </w:p>
    <w:p w14:paraId="211EF1F0" w14:textId="77777777" w:rsidR="001B3896" w:rsidRPr="00C225B5" w:rsidRDefault="001B3896" w:rsidP="001B3896">
      <w:pPr>
        <w:pStyle w:val="Heading2"/>
        <w:spacing w:before="0"/>
        <w:ind w:left="0"/>
        <w:rPr>
          <w:rFonts w:ascii="Helvetica Neue" w:eastAsia="Helvetica Neue" w:hAnsi="Helvetica Neue" w:cs="Helvetica Neue"/>
        </w:rPr>
      </w:pPr>
      <w:r w:rsidRPr="00C225B5">
        <w:rPr>
          <w:rFonts w:ascii="Helvetica Neue" w:eastAsia="Helvetica Neue" w:hAnsi="Helvetica Neue" w:cs="Helvetica Neue"/>
        </w:rPr>
        <w:t>Current use (bookings) &amp; voluntary activity</w:t>
      </w:r>
    </w:p>
    <w:p w14:paraId="3B3439D6" w14:textId="77777777" w:rsidR="001B3896" w:rsidRPr="00C225B5" w:rsidRDefault="001B3896" w:rsidP="001B3896">
      <w:pPr>
        <w:spacing w:before="0" w:line="240" w:lineRule="auto"/>
        <w:rPr>
          <w:rFonts w:ascii="Helvetica Neue" w:hAnsi="Helvetica Neue"/>
        </w:rPr>
      </w:pPr>
    </w:p>
    <w:p w14:paraId="5D9BA2AD" w14:textId="187CDBCF" w:rsidR="001B3896" w:rsidRPr="00C225B5" w:rsidRDefault="001B3896" w:rsidP="524C04AA">
      <w:pPr>
        <w:spacing w:before="0" w:line="240" w:lineRule="auto"/>
        <w:ind w:hanging="15"/>
        <w:jc w:val="both"/>
        <w:rPr>
          <w:rFonts w:ascii="Helvetica Neue" w:eastAsia="Helvetica Neue" w:hAnsi="Helvetica Neue" w:cs="Helvetica Neue"/>
          <w:lang w:val="en-US"/>
        </w:rPr>
      </w:pPr>
      <w:r w:rsidRPr="524C04AA">
        <w:rPr>
          <w:rFonts w:ascii="Helvetica Neue" w:eastAsia="Helvetica Neue" w:hAnsi="Helvetica Neue" w:cs="Helvetica Neue"/>
          <w:lang w:val="en-US"/>
        </w:rPr>
        <w:t>St. Michael</w:t>
      </w:r>
      <w:r w:rsidRPr="524C04AA">
        <w:rPr>
          <w:rFonts w:ascii="Courier New" w:eastAsia="Helvetica Neue" w:hAnsi="Courier New" w:cs="Courier New"/>
          <w:lang w:val="en-US"/>
        </w:rPr>
        <w:t>’</w:t>
      </w:r>
      <w:r w:rsidRPr="524C04AA">
        <w:rPr>
          <w:rFonts w:ascii="Helvetica Neue" w:eastAsia="Helvetica Neue" w:hAnsi="Helvetica Neue" w:cs="Helvetica Neue"/>
          <w:lang w:val="en-US"/>
        </w:rPr>
        <w:t xml:space="preserve">s currently enjoys permission from The Church of England for six Sunday services each year and an unlimited number of additional services on an occasional basis. During the most recent three years the church has hosted services for Christmas. </w:t>
      </w:r>
    </w:p>
    <w:p w14:paraId="36BCC22E" w14:textId="77777777" w:rsidR="001B3896" w:rsidRPr="00C225B5" w:rsidRDefault="001B3896" w:rsidP="001B3896">
      <w:pPr>
        <w:spacing w:before="0" w:line="240" w:lineRule="auto"/>
        <w:ind w:hanging="15"/>
        <w:rPr>
          <w:rFonts w:ascii="Helvetica Neue" w:eastAsia="Helvetica Neue" w:hAnsi="Helvetica Neue" w:cs="Helvetica Neue"/>
        </w:rPr>
      </w:pPr>
    </w:p>
    <w:p w14:paraId="027237CE" w14:textId="47B73646" w:rsidR="001B3896" w:rsidRPr="00C225B5" w:rsidRDefault="001B3896" w:rsidP="524C04AA">
      <w:pPr>
        <w:spacing w:before="0" w:line="240" w:lineRule="auto"/>
        <w:ind w:hanging="15"/>
        <w:rPr>
          <w:rFonts w:ascii="Helvetica Neue" w:eastAsia="Helvetica Neue" w:hAnsi="Helvetica Neue" w:cs="Calibri"/>
          <w:lang w:val="en-US"/>
        </w:rPr>
      </w:pPr>
      <w:r w:rsidRPr="72912C0C">
        <w:rPr>
          <w:rFonts w:ascii="Helvetica Neue" w:eastAsia="Helvetica Neue" w:hAnsi="Helvetica Neue" w:cs="Helvetica Neue"/>
          <w:lang w:val="en-US"/>
        </w:rPr>
        <w:t xml:space="preserve">Voluntary activity undertaken by three </w:t>
      </w:r>
      <w:proofErr w:type="gramStart"/>
      <w:r w:rsidRPr="72912C0C">
        <w:rPr>
          <w:rFonts w:ascii="Helvetica Neue" w:eastAsia="Helvetica Neue" w:hAnsi="Helvetica Neue" w:cs="Helvetica Neue"/>
          <w:lang w:val="en-US"/>
        </w:rPr>
        <w:t>local residents</w:t>
      </w:r>
      <w:proofErr w:type="gramEnd"/>
      <w:r w:rsidR="1A5E6EC1" w:rsidRPr="72912C0C">
        <w:rPr>
          <w:rFonts w:ascii="Helvetica Neue" w:eastAsia="Helvetica Neue" w:hAnsi="Helvetica Neue" w:cs="Helvetica Neue"/>
          <w:lang w:val="en-US"/>
        </w:rPr>
        <w:t xml:space="preserve"> and one other volunteer</w:t>
      </w:r>
      <w:r w:rsidRPr="72912C0C">
        <w:rPr>
          <w:rFonts w:ascii="Helvetica Neue" w:eastAsia="Helvetica Neue" w:hAnsi="Helvetica Neue" w:cs="Helvetica Neue"/>
          <w:lang w:val="en-US"/>
        </w:rPr>
        <w:t xml:space="preserve"> </w:t>
      </w:r>
      <w:proofErr w:type="gramStart"/>
      <w:r w:rsidRPr="72912C0C">
        <w:rPr>
          <w:rFonts w:ascii="Helvetica Neue" w:eastAsia="Helvetica Neue" w:hAnsi="Helvetica Neue" w:cs="Helvetica Neue"/>
          <w:lang w:val="en-US"/>
        </w:rPr>
        <w:t>includes</w:t>
      </w:r>
      <w:r w:rsidRPr="72912C0C">
        <w:rPr>
          <w:rFonts w:ascii="Helvetica Neue" w:eastAsia="Helvetica Neue" w:hAnsi="Helvetica Neue" w:cs="Calibri"/>
          <w:lang w:val="en-US"/>
        </w:rPr>
        <w:t>:-</w:t>
      </w:r>
      <w:proofErr w:type="gramEnd"/>
    </w:p>
    <w:p w14:paraId="72D38C2F" w14:textId="77777777" w:rsidR="001B3896" w:rsidRPr="00C225B5" w:rsidRDefault="001B3896" w:rsidP="001B3896">
      <w:pPr>
        <w:spacing w:before="0" w:line="240" w:lineRule="auto"/>
        <w:ind w:hanging="15"/>
        <w:rPr>
          <w:rFonts w:ascii="Helvetica Neue" w:eastAsia="Helvetica Neue" w:hAnsi="Helvetica Neue" w:cs="Calibri"/>
        </w:rPr>
      </w:pPr>
    </w:p>
    <w:p w14:paraId="38B5E9AD" w14:textId="77777777" w:rsidR="001B3896" w:rsidRPr="00C225B5" w:rsidRDefault="001B3896" w:rsidP="001B3896">
      <w:pPr>
        <w:numPr>
          <w:ilvl w:val="0"/>
          <w:numId w:val="8"/>
        </w:numPr>
        <w:spacing w:before="0" w:line="240" w:lineRule="auto"/>
        <w:rPr>
          <w:rFonts w:ascii="Helvetica Neue" w:eastAsia="Helvetica Neue" w:hAnsi="Helvetica Neue" w:cs="Helvetica Neue"/>
        </w:rPr>
      </w:pPr>
      <w:r w:rsidRPr="00C225B5">
        <w:rPr>
          <w:rFonts w:ascii="Helvetica Neue" w:eastAsia="Helvetica Neue" w:hAnsi="Helvetica Neue" w:cs="Helvetica Neue"/>
        </w:rPr>
        <w:t xml:space="preserve">Occasional cleaning </w:t>
      </w:r>
    </w:p>
    <w:p w14:paraId="35D27355" w14:textId="77777777" w:rsidR="001B3896" w:rsidRPr="00C225B5" w:rsidRDefault="001B3896" w:rsidP="001B3896">
      <w:pPr>
        <w:numPr>
          <w:ilvl w:val="0"/>
          <w:numId w:val="8"/>
        </w:numPr>
        <w:spacing w:before="0" w:line="240" w:lineRule="auto"/>
        <w:rPr>
          <w:rFonts w:ascii="Helvetica Neue" w:eastAsia="Helvetica Neue" w:hAnsi="Helvetica Neue" w:cs="Helvetica Neue"/>
        </w:rPr>
      </w:pPr>
      <w:r w:rsidRPr="72912C0C">
        <w:rPr>
          <w:rFonts w:ascii="Helvetica Neue" w:eastAsia="Helvetica Neue" w:hAnsi="Helvetica Neue" w:cs="Helvetica Neue"/>
        </w:rPr>
        <w:t>Ad hoc reporting of building change</w:t>
      </w:r>
    </w:p>
    <w:p w14:paraId="4737E076" w14:textId="04F654B0" w:rsidR="75306F4D" w:rsidRDefault="75306F4D" w:rsidP="72912C0C">
      <w:pPr>
        <w:numPr>
          <w:ilvl w:val="0"/>
          <w:numId w:val="8"/>
        </w:numPr>
        <w:spacing w:before="0" w:line="240" w:lineRule="auto"/>
        <w:rPr>
          <w:rFonts w:ascii="Helvetica Neue" w:eastAsia="Helvetica Neue" w:hAnsi="Helvetica Neue" w:cs="Helvetica Neue"/>
        </w:rPr>
      </w:pPr>
      <w:r w:rsidRPr="72912C0C">
        <w:rPr>
          <w:rFonts w:ascii="Helvetica Neue" w:eastAsia="Helvetica Neue" w:hAnsi="Helvetica Neue" w:cs="Helvetica Neue"/>
        </w:rPr>
        <w:t>Conservation cleaning</w:t>
      </w:r>
    </w:p>
    <w:p w14:paraId="7F862D07" w14:textId="6D95B1B0" w:rsidR="0026748B" w:rsidRPr="000C07D8" w:rsidRDefault="00600F25" w:rsidP="000C07D8">
      <w:pPr>
        <w:spacing w:before="0" w:line="240" w:lineRule="auto"/>
        <w:ind w:left="0"/>
        <w:jc w:val="both"/>
        <w:rPr>
          <w:rFonts w:ascii="Helvetica Neue" w:eastAsia="Times New Roman" w:hAnsi="Helvetica Neue" w:cs="Calibri"/>
          <w:sz w:val="24"/>
          <w:szCs w:val="24"/>
          <w:lang w:val="en-GB" w:eastAsia="en-US"/>
        </w:rPr>
      </w:pPr>
      <w:r w:rsidRPr="00C225B5">
        <w:rPr>
          <w:rFonts w:ascii="Helvetica Neue" w:hAnsi="Helvetica Neue"/>
        </w:rPr>
        <w:br w:type="page"/>
      </w:r>
    </w:p>
    <w:p w14:paraId="1543E197" w14:textId="4D7FB6FC" w:rsidR="00E40DB7" w:rsidRPr="00E40DB7" w:rsidRDefault="00C4377E" w:rsidP="00E40DB7">
      <w:pPr>
        <w:pStyle w:val="Heading2"/>
        <w:spacing w:before="0"/>
        <w:ind w:left="0"/>
        <w:rPr>
          <w:rFonts w:ascii="Calibri" w:eastAsia="Helvetica Neue" w:hAnsi="Calibri" w:cs="Calibri"/>
        </w:rPr>
      </w:pPr>
      <w:bookmarkStart w:id="9" w:name="_heading=h.17dp8vu" w:colFirst="0" w:colLast="0"/>
      <w:bookmarkStart w:id="10" w:name="_heading=h.3rdcrjn" w:colFirst="0" w:colLast="0"/>
      <w:bookmarkStart w:id="11" w:name="_Hlk152071878"/>
      <w:bookmarkEnd w:id="9"/>
      <w:bookmarkEnd w:id="10"/>
      <w:r w:rsidRPr="00C225B5">
        <w:rPr>
          <w:rFonts w:ascii="Helvetica Neue" w:eastAsia="Helvetica Neue" w:hAnsi="Helvetica Neue" w:cs="Helvetica Neue"/>
        </w:rPr>
        <w:lastRenderedPageBreak/>
        <w:t>C</w:t>
      </w:r>
      <w:r w:rsidR="00E40DB7">
        <w:rPr>
          <w:rFonts w:ascii="Calibri" w:eastAsia="Helvetica Neue" w:hAnsi="Calibri" w:cs="Calibri"/>
        </w:rPr>
        <w:t>hurch Information</w:t>
      </w:r>
    </w:p>
    <w:tbl>
      <w:tblPr>
        <w:tblW w:w="9204" w:type="dxa"/>
        <w:tblBorders>
          <w:insideH w:val="nil"/>
          <w:insideV w:val="nil"/>
        </w:tblBorders>
        <w:tblLayout w:type="fixed"/>
        <w:tblLook w:val="0600" w:firstRow="0" w:lastRow="0" w:firstColumn="0" w:lastColumn="0" w:noHBand="1" w:noVBand="1"/>
      </w:tblPr>
      <w:tblGrid>
        <w:gridCol w:w="3534"/>
        <w:gridCol w:w="5670"/>
      </w:tblGrid>
      <w:tr w:rsidR="00E40DB7" w14:paraId="738B598A" w14:textId="77777777" w:rsidTr="72912C0C">
        <w:trPr>
          <w:trHeight w:val="227"/>
        </w:trPr>
        <w:tc>
          <w:tcPr>
            <w:tcW w:w="9204" w:type="dxa"/>
            <w:gridSpan w:val="2"/>
            <w:tcBorders>
              <w:top w:val="single" w:sz="8" w:space="0" w:color="auto"/>
              <w:left w:val="single" w:sz="8" w:space="0" w:color="auto"/>
              <w:bottom w:val="single" w:sz="8" w:space="0" w:color="D9D9D9" w:themeColor="background1" w:themeShade="D9"/>
              <w:right w:val="single" w:sz="8" w:space="0" w:color="auto"/>
            </w:tcBorders>
            <w:shd w:val="clear" w:color="auto" w:fill="DAEEF3" w:themeFill="accent5" w:themeFillTint="33"/>
            <w:tcMar>
              <w:top w:w="100" w:type="dxa"/>
              <w:left w:w="100" w:type="dxa"/>
              <w:bottom w:w="100" w:type="dxa"/>
              <w:right w:w="100" w:type="dxa"/>
            </w:tcMar>
            <w:hideMark/>
          </w:tcPr>
          <w:p w14:paraId="575F068E" w14:textId="77777777" w:rsidR="00E40DB7" w:rsidRPr="00DF3328" w:rsidRDefault="00E40DB7" w:rsidP="00DF3328">
            <w:pPr>
              <w:pStyle w:val="NoSpacing"/>
              <w:rPr>
                <w:rFonts w:ascii="Helvetica Neue" w:hAnsi="Helvetica Neue"/>
                <w:lang w:eastAsia="en-US"/>
              </w:rPr>
            </w:pPr>
            <w:r w:rsidRPr="00DF3328">
              <w:rPr>
                <w:rFonts w:ascii="Helvetica Neue" w:hAnsi="Helvetica Neue"/>
                <w:lang w:eastAsia="en-US"/>
              </w:rPr>
              <w:t>General Information:</w:t>
            </w:r>
          </w:p>
        </w:tc>
      </w:tr>
      <w:tr w:rsidR="00E40DB7" w14:paraId="3E0B1BF9" w14:textId="77777777" w:rsidTr="72912C0C">
        <w:trPr>
          <w:trHeight w:val="227"/>
        </w:trPr>
        <w:tc>
          <w:tcPr>
            <w:tcW w:w="3534" w:type="dxa"/>
            <w:tcBorders>
              <w:top w:val="single" w:sz="8"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3F6E8D0" w14:textId="77777777" w:rsidR="00E40DB7" w:rsidRPr="00DF3328" w:rsidRDefault="00E40DB7" w:rsidP="00DF3328">
            <w:pPr>
              <w:pStyle w:val="NoSpacing"/>
              <w:rPr>
                <w:rFonts w:ascii="Helvetica Neue" w:hAnsi="Helvetica Neue"/>
                <w:lang w:eastAsia="en-US"/>
              </w:rPr>
            </w:pPr>
            <w:r w:rsidRPr="00DF3328">
              <w:rPr>
                <w:rFonts w:ascii="Helvetica Neue" w:hAnsi="Helvetica Neue" w:cs="Helvetica Neue"/>
                <w:lang w:eastAsia="en-US"/>
              </w:rPr>
              <w:t>Open Churches Policy status</w:t>
            </w:r>
            <w:r w:rsidRPr="00DF3328">
              <w:rPr>
                <w:rFonts w:ascii="Helvetica Neue" w:hAnsi="Helvetica Neue"/>
                <w:lang w:eastAsia="en-US"/>
              </w:rPr>
              <w:t>:</w:t>
            </w:r>
          </w:p>
        </w:tc>
        <w:tc>
          <w:tcPr>
            <w:tcW w:w="5670" w:type="dxa"/>
            <w:tcBorders>
              <w:top w:val="single" w:sz="8" w:space="0" w:color="auto"/>
              <w:left w:val="nil"/>
              <w:bottom w:val="single" w:sz="8" w:space="0" w:color="000000" w:themeColor="text1"/>
              <w:right w:val="single" w:sz="8" w:space="0" w:color="000000" w:themeColor="text1"/>
            </w:tcBorders>
            <w:tcMar>
              <w:top w:w="100" w:type="dxa"/>
              <w:left w:w="100" w:type="dxa"/>
              <w:bottom w:w="100" w:type="dxa"/>
              <w:right w:w="100" w:type="dxa"/>
            </w:tcMar>
            <w:hideMark/>
          </w:tcPr>
          <w:p w14:paraId="724E39C4"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Open</w:t>
            </w:r>
          </w:p>
        </w:tc>
      </w:tr>
      <w:tr w:rsidR="00E40DB7" w14:paraId="3329861D" w14:textId="77777777" w:rsidTr="72912C0C">
        <w:trPr>
          <w:trHeight w:val="227"/>
        </w:trPr>
        <w:tc>
          <w:tcPr>
            <w:tcW w:w="3534" w:type="dxa"/>
            <w:tcBorders>
              <w:top w:val="nil"/>
              <w:left w:val="single" w:sz="8" w:space="0" w:color="000000" w:themeColor="text1"/>
              <w:bottom w:val="single" w:sz="8" w:space="0" w:color="auto"/>
              <w:right w:val="single" w:sz="8" w:space="0" w:color="000000" w:themeColor="text1"/>
            </w:tcBorders>
            <w:tcMar>
              <w:top w:w="100" w:type="dxa"/>
              <w:left w:w="100" w:type="dxa"/>
              <w:bottom w:w="100" w:type="dxa"/>
              <w:right w:w="100" w:type="dxa"/>
            </w:tcMar>
            <w:hideMark/>
          </w:tcPr>
          <w:p w14:paraId="4B3CFE64"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Local Community Officer:</w:t>
            </w:r>
          </w:p>
        </w:tc>
        <w:tc>
          <w:tcPr>
            <w:tcW w:w="5670" w:type="dxa"/>
            <w:tcBorders>
              <w:top w:val="nil"/>
              <w:left w:val="nil"/>
              <w:bottom w:val="single" w:sz="8" w:space="0" w:color="auto"/>
              <w:right w:val="single" w:sz="8" w:space="0" w:color="000000" w:themeColor="text1"/>
            </w:tcBorders>
            <w:tcMar>
              <w:top w:w="100" w:type="dxa"/>
              <w:left w:w="100" w:type="dxa"/>
              <w:bottom w:w="100" w:type="dxa"/>
              <w:right w:w="100" w:type="dxa"/>
            </w:tcMar>
            <w:hideMark/>
          </w:tcPr>
          <w:p w14:paraId="7DF8217C" w14:textId="4DFA9CEB" w:rsidR="00E40DB7" w:rsidRPr="00DF3328" w:rsidRDefault="00D5107C" w:rsidP="00DF3328">
            <w:pPr>
              <w:pStyle w:val="NoSpacing"/>
              <w:rPr>
                <w:rFonts w:ascii="Helvetica Neue" w:hAnsi="Helvetica Neue"/>
                <w:lang w:eastAsia="en-US"/>
              </w:rPr>
            </w:pPr>
            <w:r>
              <w:rPr>
                <w:rFonts w:ascii="Helvetica Neue" w:hAnsi="Helvetica Neue"/>
                <w:lang w:eastAsia="en-US"/>
              </w:rPr>
              <w:t>Tracy Genever</w:t>
            </w:r>
          </w:p>
        </w:tc>
      </w:tr>
      <w:tr w:rsidR="00E40DB7" w14:paraId="32FABFE5" w14:textId="77777777" w:rsidTr="72912C0C">
        <w:trPr>
          <w:trHeight w:val="227"/>
        </w:trPr>
        <w:tc>
          <w:tcPr>
            <w:tcW w:w="3534" w:type="dxa"/>
            <w:tcBorders>
              <w:top w:val="single" w:sz="8"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0AC7F2"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Current project</w:t>
            </w:r>
            <w:r w:rsidRPr="00DF3328">
              <w:rPr>
                <w:rFonts w:ascii="Helvetica Neue" w:hAnsi="Helvetica Neue"/>
                <w:lang w:eastAsia="en-US"/>
              </w:rPr>
              <w:t>s</w:t>
            </w:r>
            <w:r w:rsidRPr="00DF3328">
              <w:rPr>
                <w:rFonts w:ascii="Helvetica Neue" w:hAnsi="Helvetica Neue" w:cs="Helvetica Neue"/>
                <w:lang w:eastAsia="en-US"/>
              </w:rPr>
              <w:t>:</w:t>
            </w:r>
          </w:p>
        </w:tc>
        <w:tc>
          <w:tcPr>
            <w:tcW w:w="5670" w:type="dxa"/>
            <w:tcBorders>
              <w:top w:val="single" w:sz="8" w:space="0" w:color="auto"/>
              <w:left w:val="nil"/>
              <w:bottom w:val="single" w:sz="8" w:space="0" w:color="000000" w:themeColor="text1"/>
              <w:right w:val="single" w:sz="8" w:space="0" w:color="000000" w:themeColor="text1"/>
            </w:tcBorders>
            <w:tcMar>
              <w:top w:w="100" w:type="dxa"/>
              <w:left w:w="100" w:type="dxa"/>
              <w:bottom w:w="100" w:type="dxa"/>
              <w:right w:w="100" w:type="dxa"/>
            </w:tcMar>
            <w:hideMark/>
          </w:tcPr>
          <w:p w14:paraId="47A57EB5" w14:textId="4A785A51" w:rsidR="00E40DB7" w:rsidRPr="00DF3328" w:rsidRDefault="002A3006" w:rsidP="00DF3328">
            <w:pPr>
              <w:pStyle w:val="NoSpacing"/>
              <w:rPr>
                <w:rFonts w:ascii="Helvetica Neue" w:hAnsi="Helvetica Neue" w:cs="Helvetica Neue"/>
                <w:lang w:eastAsia="en-US"/>
              </w:rPr>
            </w:pPr>
            <w:r w:rsidRPr="00DF3328">
              <w:rPr>
                <w:rFonts w:ascii="Helvetica Neue" w:hAnsi="Helvetica Neue" w:cs="Helvetica Neue"/>
                <w:lang w:eastAsia="en-US"/>
              </w:rPr>
              <w:t>N</w:t>
            </w:r>
            <w:r w:rsidRPr="00DF3328">
              <w:rPr>
                <w:rFonts w:ascii="Helvetica Neue" w:hAnsi="Helvetica Neue"/>
                <w:lang w:eastAsia="en-US"/>
              </w:rPr>
              <w:t>ot at present</w:t>
            </w:r>
          </w:p>
        </w:tc>
      </w:tr>
      <w:tr w:rsidR="00E40DB7" w14:paraId="523AFA61"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8A07B5F"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Parking:</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1FA9DAC8" w14:textId="4567B305"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 xml:space="preserve">None on site, </w:t>
            </w:r>
            <w:r w:rsidR="00D5107C">
              <w:rPr>
                <w:rFonts w:ascii="Helvetica Neue" w:hAnsi="Helvetica Neue" w:cs="Helvetica Neue"/>
                <w:lang w:eastAsia="en-US"/>
              </w:rPr>
              <w:t>pull in</w:t>
            </w:r>
            <w:r w:rsidRPr="00DF3328">
              <w:rPr>
                <w:rFonts w:ascii="Helvetica Neue" w:hAnsi="Helvetica Neue" w:cs="Helvetica Neue"/>
                <w:lang w:eastAsia="en-US"/>
              </w:rPr>
              <w:t xml:space="preserve"> further down the road</w:t>
            </w:r>
          </w:p>
        </w:tc>
      </w:tr>
      <w:tr w:rsidR="00E40DB7" w14:paraId="78463EB4"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A43F45"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Building services:</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271C005A"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Electric lighting</w:t>
            </w:r>
          </w:p>
        </w:tc>
      </w:tr>
      <w:tr w:rsidR="00E40DB7" w14:paraId="494753CC"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E08091"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Churchyard:</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74B11A35" w14:textId="6FF98CFC"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Not owned by CCT, owned by P</w:t>
            </w:r>
            <w:r w:rsidR="005B7007">
              <w:rPr>
                <w:rFonts w:ascii="Helvetica Neue" w:hAnsi="Helvetica Neue" w:cs="Helvetica Neue"/>
                <w:lang w:eastAsia="en-US"/>
              </w:rPr>
              <w:t>CC - open</w:t>
            </w:r>
          </w:p>
        </w:tc>
      </w:tr>
      <w:tr w:rsidR="00E40DB7" w14:paraId="2AF3EE4A"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0668C5B"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Ring-able bells:</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09235155"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Chiming</w:t>
            </w:r>
          </w:p>
        </w:tc>
      </w:tr>
      <w:tr w:rsidR="00E40DB7" w14:paraId="513F7447"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096080"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Organ:</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61C8039C"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Yes</w:t>
            </w:r>
          </w:p>
        </w:tc>
      </w:tr>
      <w:tr w:rsidR="00E40DB7" w14:paraId="1F163100" w14:textId="77777777" w:rsidTr="72912C0C">
        <w:trPr>
          <w:trHeight w:val="227"/>
        </w:trPr>
        <w:tc>
          <w:tcPr>
            <w:tcW w:w="9204" w:type="dxa"/>
            <w:gridSpan w:val="2"/>
            <w:tcBorders>
              <w:top w:val="nil"/>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hideMark/>
          </w:tcPr>
          <w:p w14:paraId="0A5CA442" w14:textId="77777777" w:rsidR="00E40DB7" w:rsidRPr="00DF3328" w:rsidRDefault="00E40DB7" w:rsidP="00DF3328">
            <w:pPr>
              <w:pStyle w:val="NoSpacing"/>
              <w:rPr>
                <w:rFonts w:ascii="Helvetica Neue" w:hAnsi="Helvetica Neue"/>
                <w:lang w:eastAsia="en-US"/>
              </w:rPr>
            </w:pPr>
            <w:r w:rsidRPr="00DF3328">
              <w:rPr>
                <w:rFonts w:ascii="Helvetica Neue" w:hAnsi="Helvetica Neue"/>
                <w:lang w:eastAsia="en-US"/>
              </w:rPr>
              <w:t>Volunteering:</w:t>
            </w:r>
          </w:p>
        </w:tc>
      </w:tr>
      <w:tr w:rsidR="00E40DB7" w14:paraId="7839E3DE"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162893E"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Key holder role:</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2C37EADD" w14:textId="6717073A" w:rsidR="00E40DB7" w:rsidRPr="00DF3328" w:rsidRDefault="005B7007" w:rsidP="00DF3328">
            <w:pPr>
              <w:pStyle w:val="NoSpacing"/>
              <w:rPr>
                <w:rFonts w:ascii="Helvetica Neue" w:hAnsi="Helvetica Neue" w:cs="Helvetica Neue"/>
                <w:lang w:eastAsia="en-US"/>
              </w:rPr>
            </w:pPr>
            <w:r>
              <w:rPr>
                <w:rFonts w:ascii="Helvetica Neue" w:hAnsi="Helvetica Neue" w:cs="Helvetica Neue"/>
                <w:lang w:eastAsia="en-US"/>
              </w:rPr>
              <w:t>Filled</w:t>
            </w:r>
          </w:p>
        </w:tc>
      </w:tr>
      <w:tr w:rsidR="00E40DB7" w14:paraId="4F91F1E0"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FE7B5B4"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Key representative role:</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5732B68C" w14:textId="77ABDDF8" w:rsidR="00E40DB7" w:rsidRPr="00DF3328" w:rsidRDefault="005B7007" w:rsidP="00DF3328">
            <w:pPr>
              <w:pStyle w:val="NoSpacing"/>
              <w:rPr>
                <w:rFonts w:ascii="Helvetica Neue" w:hAnsi="Helvetica Neue" w:cs="Helvetica Neue"/>
                <w:lang w:eastAsia="en-US"/>
              </w:rPr>
            </w:pPr>
            <w:r>
              <w:rPr>
                <w:rFonts w:ascii="Helvetica Neue" w:hAnsi="Helvetica Neue" w:cs="Helvetica Neue"/>
                <w:lang w:eastAsia="en-US"/>
              </w:rPr>
              <w:t>Filled</w:t>
            </w:r>
          </w:p>
        </w:tc>
      </w:tr>
      <w:tr w:rsidR="00E40DB7" w14:paraId="32E45EDE"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F8F020"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Fundraising roles:</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6520B59E"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Vacant and necessary</w:t>
            </w:r>
          </w:p>
        </w:tc>
      </w:tr>
      <w:tr w:rsidR="00E40DB7" w14:paraId="775FEA19"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E1836C6"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Stewardship</w:t>
            </w:r>
            <w:r w:rsidRPr="00DF3328">
              <w:rPr>
                <w:rFonts w:ascii="Helvetica Neue" w:hAnsi="Helvetica Neue"/>
                <w:lang w:eastAsia="en-US"/>
              </w:rPr>
              <w:t>/events</w:t>
            </w:r>
            <w:r w:rsidRPr="00DF3328">
              <w:rPr>
                <w:rFonts w:ascii="Helvetica Neue" w:hAnsi="Helvetica Neue" w:cs="Helvetica Neue"/>
                <w:lang w:eastAsia="en-US"/>
              </w:rPr>
              <w:t xml:space="preserve"> roles:</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01FA38C1"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Vacant and necessary</w:t>
            </w:r>
          </w:p>
        </w:tc>
      </w:tr>
      <w:tr w:rsidR="00E40DB7" w14:paraId="7BBCFD37"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5A4C4CF"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Research, interp. &amp; talks role:</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0D1F1032" w14:textId="265F0E72" w:rsidR="00E40DB7" w:rsidRPr="00DF3328" w:rsidRDefault="00A14ABA" w:rsidP="00DF3328">
            <w:pPr>
              <w:pStyle w:val="NoSpacing"/>
              <w:rPr>
                <w:rFonts w:ascii="Helvetica Neue" w:hAnsi="Helvetica Neue" w:cs="Helvetica Neue"/>
                <w:lang w:eastAsia="en-US"/>
              </w:rPr>
            </w:pPr>
            <w:r w:rsidRPr="00DF3328">
              <w:rPr>
                <w:rFonts w:ascii="Helvetica Neue" w:hAnsi="Helvetica Neue" w:cs="Helvetica Neue"/>
              </w:rPr>
              <w:t>Vacant and necessary</w:t>
            </w:r>
          </w:p>
        </w:tc>
      </w:tr>
      <w:tr w:rsidR="00E40DB7" w14:paraId="31BEC7B6"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C4B29E2" w14:textId="77777777" w:rsidR="00E40DB7" w:rsidRPr="00DF3328" w:rsidRDefault="00E40DB7" w:rsidP="00DF3328">
            <w:pPr>
              <w:pStyle w:val="NoSpacing"/>
              <w:rPr>
                <w:rFonts w:ascii="Helvetica Neue" w:hAnsi="Helvetica Neue"/>
                <w:lang w:eastAsia="en-US"/>
              </w:rPr>
            </w:pPr>
            <w:r w:rsidRPr="00DF3328">
              <w:rPr>
                <w:rFonts w:ascii="Helvetica Neue" w:hAnsi="Helvetica Neue"/>
                <w:lang w:eastAsia="en-US"/>
              </w:rPr>
              <w:t>Cleaning schedule:</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0A92832B" w14:textId="77777777" w:rsidR="00E40DB7" w:rsidRPr="00DF3328" w:rsidRDefault="00E40DB7" w:rsidP="00DF3328">
            <w:pPr>
              <w:pStyle w:val="NoSpacing"/>
              <w:rPr>
                <w:rFonts w:ascii="Helvetica Neue" w:hAnsi="Helvetica Neue"/>
                <w:lang w:eastAsia="en-US"/>
              </w:rPr>
            </w:pPr>
            <w:r w:rsidRPr="00DF3328">
              <w:rPr>
                <w:rFonts w:ascii="Helvetica Neue" w:hAnsi="Helvetica Neue"/>
                <w:lang w:eastAsia="en-US"/>
              </w:rPr>
              <w:t>None</w:t>
            </w:r>
          </w:p>
        </w:tc>
      </w:tr>
      <w:tr w:rsidR="00E40DB7" w14:paraId="4DBDCE8E" w14:textId="77777777" w:rsidTr="72912C0C">
        <w:trPr>
          <w:trHeight w:val="227"/>
        </w:trPr>
        <w:tc>
          <w:tcPr>
            <w:tcW w:w="9204" w:type="dxa"/>
            <w:gridSpan w:val="2"/>
            <w:tcBorders>
              <w:top w:val="nil"/>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hideMark/>
          </w:tcPr>
          <w:p w14:paraId="7F0068B4" w14:textId="77777777" w:rsidR="00E40DB7" w:rsidRPr="00DF3328" w:rsidRDefault="00E40DB7" w:rsidP="00DF3328">
            <w:pPr>
              <w:pStyle w:val="NoSpacing"/>
              <w:rPr>
                <w:rFonts w:ascii="Helvetica Neue" w:hAnsi="Helvetica Neue"/>
                <w:lang w:eastAsia="en-US"/>
              </w:rPr>
            </w:pPr>
            <w:r w:rsidRPr="00DF3328">
              <w:rPr>
                <w:rFonts w:ascii="Helvetica Neue" w:hAnsi="Helvetica Neue"/>
                <w:lang w:eastAsia="en-US"/>
              </w:rPr>
              <w:t>CCT Items:</w:t>
            </w:r>
          </w:p>
        </w:tc>
      </w:tr>
      <w:tr w:rsidR="00E40DB7" w14:paraId="04FAF6A7"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5A9FF85"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CCT silver plaque:</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65BC544D"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Installed</w:t>
            </w:r>
          </w:p>
        </w:tc>
      </w:tr>
      <w:tr w:rsidR="00E40DB7" w14:paraId="51A44ACF"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AD50EA1"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CCT information board:</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4A9F058A" w14:textId="77777777" w:rsidR="00E40DB7" w:rsidRPr="00DF3328" w:rsidRDefault="00E40DB7" w:rsidP="00DF3328">
            <w:pPr>
              <w:pStyle w:val="NoSpacing"/>
              <w:rPr>
                <w:rFonts w:ascii="Helvetica Neue" w:hAnsi="Helvetica Neue" w:cs="Helvetica Neue"/>
                <w:lang w:eastAsia="en-US"/>
              </w:rPr>
            </w:pPr>
            <w:proofErr w:type="gramStart"/>
            <w:r w:rsidRPr="00DF3328">
              <w:rPr>
                <w:rFonts w:ascii="Helvetica Neue" w:hAnsi="Helvetica Neue" w:cs="Helvetica Neue"/>
                <w:lang w:eastAsia="en-US"/>
              </w:rPr>
              <w:t>Installed</w:t>
            </w:r>
            <w:proofErr w:type="gramEnd"/>
            <w:r w:rsidRPr="00DF3328">
              <w:rPr>
                <w:rFonts w:ascii="Helvetica Neue" w:hAnsi="Helvetica Neue" w:cs="Helvetica Neue"/>
                <w:lang w:eastAsia="en-US"/>
              </w:rPr>
              <w:t>, requires updating</w:t>
            </w:r>
          </w:p>
        </w:tc>
      </w:tr>
      <w:tr w:rsidR="00E40DB7" w14:paraId="65C94A23"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6D6D293"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Oak post:</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1A59100C"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Installed</w:t>
            </w:r>
          </w:p>
        </w:tc>
      </w:tr>
      <w:tr w:rsidR="00E40DB7" w14:paraId="74352B71"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62E203D"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CCT freestanding board:</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6297CA35"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Installed</w:t>
            </w:r>
          </w:p>
        </w:tc>
      </w:tr>
      <w:tr w:rsidR="00E40DB7" w14:paraId="28AAF89C"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D0863D"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Wall safe poster:</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78BA931F"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Installed, current</w:t>
            </w:r>
          </w:p>
        </w:tc>
      </w:tr>
      <w:tr w:rsidR="00E40DB7" w14:paraId="0FE43FFA"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2104553"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CCT A board:</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05405407"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Installed</w:t>
            </w:r>
          </w:p>
        </w:tc>
      </w:tr>
      <w:tr w:rsidR="00E40DB7" w14:paraId="14CC8CC0" w14:textId="77777777" w:rsidTr="72912C0C">
        <w:trPr>
          <w:trHeight w:val="227"/>
        </w:trPr>
        <w:tc>
          <w:tcPr>
            <w:tcW w:w="3534" w:type="dxa"/>
            <w:tcBorders>
              <w:top w:val="nil"/>
              <w:left w:val="single" w:sz="8" w:space="0" w:color="000000" w:themeColor="text1"/>
              <w:bottom w:val="single" w:sz="8" w:space="0" w:color="auto"/>
              <w:right w:val="single" w:sz="8" w:space="0" w:color="000000" w:themeColor="text1"/>
            </w:tcBorders>
            <w:tcMar>
              <w:top w:w="100" w:type="dxa"/>
              <w:left w:w="100" w:type="dxa"/>
              <w:bottom w:w="100" w:type="dxa"/>
              <w:right w:w="100" w:type="dxa"/>
            </w:tcMar>
            <w:hideMark/>
          </w:tcPr>
          <w:p w14:paraId="42770C79"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Gift Aid envelopes:</w:t>
            </w:r>
          </w:p>
        </w:tc>
        <w:tc>
          <w:tcPr>
            <w:tcW w:w="5670" w:type="dxa"/>
            <w:tcBorders>
              <w:top w:val="nil"/>
              <w:left w:val="nil"/>
              <w:bottom w:val="single" w:sz="8" w:space="0" w:color="auto"/>
              <w:right w:val="single" w:sz="8" w:space="0" w:color="000000" w:themeColor="text1"/>
            </w:tcBorders>
            <w:tcMar>
              <w:top w:w="100" w:type="dxa"/>
              <w:left w:w="100" w:type="dxa"/>
              <w:bottom w:w="100" w:type="dxa"/>
              <w:right w:w="100" w:type="dxa"/>
            </w:tcMar>
            <w:hideMark/>
          </w:tcPr>
          <w:p w14:paraId="6C264FB4"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Provided</w:t>
            </w:r>
          </w:p>
        </w:tc>
      </w:tr>
      <w:tr w:rsidR="00E40DB7" w14:paraId="6927082C" w14:textId="77777777" w:rsidTr="72912C0C">
        <w:trPr>
          <w:trHeight w:val="227"/>
        </w:trPr>
        <w:tc>
          <w:tcPr>
            <w:tcW w:w="3534"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hideMark/>
          </w:tcPr>
          <w:p w14:paraId="06406C02"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Visitor book:</w:t>
            </w:r>
          </w:p>
        </w:tc>
        <w:tc>
          <w:tcPr>
            <w:tcW w:w="5670"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hideMark/>
          </w:tcPr>
          <w:p w14:paraId="707C3C6D"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Installed</w:t>
            </w:r>
          </w:p>
        </w:tc>
      </w:tr>
      <w:tr w:rsidR="00E40DB7" w14:paraId="74A35125" w14:textId="77777777" w:rsidTr="72912C0C">
        <w:trPr>
          <w:trHeight w:val="227"/>
        </w:trPr>
        <w:tc>
          <w:tcPr>
            <w:tcW w:w="3534" w:type="dxa"/>
            <w:tcBorders>
              <w:top w:val="single" w:sz="8"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9717374"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Welcome table:</w:t>
            </w:r>
          </w:p>
        </w:tc>
        <w:tc>
          <w:tcPr>
            <w:tcW w:w="5670" w:type="dxa"/>
            <w:tcBorders>
              <w:top w:val="single" w:sz="8" w:space="0" w:color="auto"/>
              <w:left w:val="nil"/>
              <w:bottom w:val="single" w:sz="8" w:space="0" w:color="000000" w:themeColor="text1"/>
              <w:right w:val="single" w:sz="8" w:space="0" w:color="000000" w:themeColor="text1"/>
            </w:tcBorders>
            <w:tcMar>
              <w:top w:w="100" w:type="dxa"/>
              <w:left w:w="100" w:type="dxa"/>
              <w:bottom w:w="100" w:type="dxa"/>
              <w:right w:w="100" w:type="dxa"/>
            </w:tcMar>
            <w:hideMark/>
          </w:tcPr>
          <w:p w14:paraId="3066D919" w14:textId="176F654A"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 xml:space="preserve">Maintains stock of current leaflets </w:t>
            </w:r>
          </w:p>
        </w:tc>
      </w:tr>
      <w:tr w:rsidR="00E40DB7" w14:paraId="02503318" w14:textId="77777777" w:rsidTr="72912C0C">
        <w:trPr>
          <w:trHeight w:val="227"/>
        </w:trPr>
        <w:tc>
          <w:tcPr>
            <w:tcW w:w="3534" w:type="dxa"/>
            <w:tcBorders>
              <w:top w:val="single" w:sz="8" w:space="0" w:color="000000" w:themeColor="text1"/>
              <w:left w:val="single" w:sz="8" w:space="0" w:color="auto"/>
              <w:bottom w:val="single" w:sz="8" w:space="0" w:color="000000" w:themeColor="text1"/>
              <w:right w:val="single" w:sz="8" w:space="0" w:color="000000" w:themeColor="text1"/>
            </w:tcBorders>
            <w:tcMar>
              <w:top w:w="100" w:type="dxa"/>
              <w:left w:w="100" w:type="dxa"/>
              <w:bottom w:w="100" w:type="dxa"/>
              <w:right w:w="100" w:type="dxa"/>
            </w:tcMar>
            <w:hideMark/>
          </w:tcPr>
          <w:p w14:paraId="386CFA11"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Children</w:t>
            </w:r>
            <w:r w:rsidRPr="00DF3328">
              <w:rPr>
                <w:rFonts w:ascii="Courier New" w:hAnsi="Courier New" w:cs="Courier New"/>
                <w:lang w:eastAsia="en-US"/>
              </w:rPr>
              <w:t>’</w:t>
            </w:r>
            <w:r w:rsidRPr="00DF3328">
              <w:rPr>
                <w:rFonts w:ascii="Helvetica Neue" w:hAnsi="Helvetica Neue" w:cs="Helvetica Neue"/>
                <w:lang w:eastAsia="en-US"/>
              </w:rPr>
              <w:t>s explorer cart:</w:t>
            </w:r>
          </w:p>
        </w:tc>
        <w:tc>
          <w:tcPr>
            <w:tcW w:w="567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hideMark/>
          </w:tcPr>
          <w:p w14:paraId="47C2414E" w14:textId="1C305B2C" w:rsidR="00E40DB7" w:rsidRPr="00DF3328" w:rsidRDefault="0086563B" w:rsidP="00DF3328">
            <w:pPr>
              <w:pStyle w:val="NoSpacing"/>
              <w:rPr>
                <w:rFonts w:ascii="Helvetica Neue" w:hAnsi="Helvetica Neue"/>
                <w:lang w:eastAsia="en-US"/>
              </w:rPr>
            </w:pPr>
            <w:r w:rsidRPr="00DF3328">
              <w:rPr>
                <w:rFonts w:ascii="Helvetica Neue" w:hAnsi="Helvetica Neue" w:cs="Helvetica Neue"/>
                <w:kern w:val="3"/>
                <w:lang w:eastAsia="en-US"/>
              </w:rPr>
              <w:t>N</w:t>
            </w:r>
            <w:r w:rsidRPr="00DF3328">
              <w:rPr>
                <w:rFonts w:ascii="Helvetica Neue" w:hAnsi="Helvetica Neue"/>
                <w:kern w:val="3"/>
                <w:lang w:eastAsia="en-US"/>
              </w:rPr>
              <w:t>ot at present</w:t>
            </w:r>
          </w:p>
        </w:tc>
      </w:tr>
      <w:tr w:rsidR="00E40DB7" w14:paraId="18FFA18E"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FE4CD2" w14:textId="19E5CC66" w:rsidR="00E40DB7" w:rsidRPr="00DF3328" w:rsidRDefault="00E40DB7" w:rsidP="00DF3328">
            <w:pPr>
              <w:pStyle w:val="NoSpacing"/>
              <w:rPr>
                <w:rFonts w:ascii="Helvetica Neue" w:hAnsi="Helvetica Neue"/>
                <w:lang w:eastAsia="en-US"/>
              </w:rPr>
            </w:pPr>
            <w:r w:rsidRPr="00DF3328">
              <w:rPr>
                <w:rFonts w:ascii="Helvetica Neue" w:hAnsi="Helvetica Neue"/>
                <w:lang w:eastAsia="en-US"/>
              </w:rPr>
              <w:t>Children</w:t>
            </w:r>
            <w:r w:rsidRPr="00DF3328">
              <w:rPr>
                <w:rFonts w:ascii="Courier New" w:hAnsi="Courier New" w:cs="Courier New"/>
                <w:lang w:eastAsia="en-US"/>
              </w:rPr>
              <w:t>’</w:t>
            </w:r>
            <w:r w:rsidRPr="00DF3328">
              <w:rPr>
                <w:rFonts w:ascii="Helvetica Neue" w:hAnsi="Helvetica Neue"/>
                <w:lang w:eastAsia="en-US"/>
              </w:rPr>
              <w:t>s trail:</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72D60EB8" w14:textId="1FBE036F" w:rsidR="00E40DB7" w:rsidRPr="00DF3328" w:rsidRDefault="0086563B" w:rsidP="00DF3328">
            <w:pPr>
              <w:pStyle w:val="NoSpacing"/>
              <w:rPr>
                <w:rFonts w:ascii="Helvetica Neue" w:hAnsi="Helvetica Neue" w:cs="Helvetica Neue"/>
                <w:lang w:eastAsia="en-US"/>
              </w:rPr>
            </w:pPr>
            <w:r w:rsidRPr="00DF3328">
              <w:rPr>
                <w:rFonts w:ascii="Helvetica Neue" w:hAnsi="Helvetica Neue" w:cs="Helvetica Neue"/>
                <w:kern w:val="3"/>
                <w:lang w:eastAsia="en-US"/>
              </w:rPr>
              <w:t>N</w:t>
            </w:r>
            <w:r w:rsidRPr="00DF3328">
              <w:rPr>
                <w:rFonts w:ascii="Helvetica Neue" w:hAnsi="Helvetica Neue"/>
                <w:kern w:val="3"/>
                <w:lang w:eastAsia="en-US"/>
              </w:rPr>
              <w:t>ot at present</w:t>
            </w:r>
          </w:p>
        </w:tc>
      </w:tr>
      <w:tr w:rsidR="00E40DB7" w14:paraId="7ED3A619" w14:textId="77777777" w:rsidTr="72912C0C">
        <w:trPr>
          <w:trHeight w:val="227"/>
        </w:trPr>
        <w:tc>
          <w:tcPr>
            <w:tcW w:w="9204" w:type="dxa"/>
            <w:gridSpan w:val="2"/>
            <w:tcBorders>
              <w:top w:val="single" w:sz="8" w:space="0" w:color="auto"/>
              <w:left w:val="single" w:sz="8" w:space="0" w:color="auto"/>
              <w:bottom w:val="single" w:sz="4" w:space="0" w:color="auto"/>
              <w:right w:val="single" w:sz="8" w:space="0" w:color="auto"/>
            </w:tcBorders>
            <w:shd w:val="clear" w:color="auto" w:fill="DAEEF3" w:themeFill="accent5" w:themeFillTint="33"/>
            <w:tcMar>
              <w:top w:w="100" w:type="dxa"/>
              <w:left w:w="100" w:type="dxa"/>
              <w:bottom w:w="100" w:type="dxa"/>
              <w:right w:w="100" w:type="dxa"/>
            </w:tcMar>
            <w:hideMark/>
          </w:tcPr>
          <w:p w14:paraId="21E5900A" w14:textId="77777777" w:rsidR="00E40DB7" w:rsidRPr="00DF3328" w:rsidRDefault="00E40DB7" w:rsidP="00DF3328">
            <w:pPr>
              <w:pStyle w:val="NoSpacing"/>
              <w:rPr>
                <w:rFonts w:ascii="Helvetica Neue" w:hAnsi="Helvetica Neue"/>
                <w:lang w:eastAsia="en-US"/>
              </w:rPr>
            </w:pPr>
            <w:r w:rsidRPr="00DF3328">
              <w:rPr>
                <w:rFonts w:ascii="Helvetica Neue" w:hAnsi="Helvetica Neue"/>
                <w:lang w:eastAsia="en-US"/>
              </w:rPr>
              <w:lastRenderedPageBreak/>
              <w:t>Tourism/Marketing:</w:t>
            </w:r>
          </w:p>
        </w:tc>
      </w:tr>
      <w:tr w:rsidR="00E40DB7" w14:paraId="7309D9B5" w14:textId="77777777" w:rsidTr="72912C0C">
        <w:trPr>
          <w:trHeight w:val="227"/>
        </w:trPr>
        <w:tc>
          <w:tcPr>
            <w:tcW w:w="3534"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hideMark/>
          </w:tcPr>
          <w:p w14:paraId="1897FE74"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Nearby attractions:</w:t>
            </w:r>
          </w:p>
        </w:tc>
        <w:tc>
          <w:tcPr>
            <w:tcW w:w="5670"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hideMark/>
          </w:tcPr>
          <w:p w14:paraId="1A0954E0" w14:textId="5549ADE1" w:rsidR="00E40DB7" w:rsidRPr="00DF3328" w:rsidRDefault="00E40DB7" w:rsidP="72912C0C">
            <w:pPr>
              <w:pStyle w:val="NoSpacing"/>
              <w:rPr>
                <w:rFonts w:ascii="Helvetica Neue" w:hAnsi="Helvetica Neue" w:cs="Helvetica Neue"/>
                <w:lang w:val="en-US" w:eastAsia="en-US"/>
              </w:rPr>
            </w:pPr>
            <w:proofErr w:type="spellStart"/>
            <w:r w:rsidRPr="72912C0C">
              <w:rPr>
                <w:rFonts w:ascii="Helvetica Neue" w:hAnsi="Helvetica Neue" w:cs="Helvetica Neue"/>
                <w:lang w:val="en-US" w:eastAsia="en-US"/>
              </w:rPr>
              <w:t>Croome</w:t>
            </w:r>
            <w:proofErr w:type="spellEnd"/>
            <w:r w:rsidRPr="72912C0C">
              <w:rPr>
                <w:rFonts w:ascii="Helvetica Neue" w:hAnsi="Helvetica Neue" w:cs="Helvetica Neue"/>
                <w:lang w:val="en-US" w:eastAsia="en-US"/>
              </w:rPr>
              <w:t xml:space="preserve"> Court, </w:t>
            </w:r>
            <w:proofErr w:type="spellStart"/>
            <w:r w:rsidR="005B7007" w:rsidRPr="72912C0C">
              <w:rPr>
                <w:rFonts w:ascii="Helvetica Neue" w:hAnsi="Helvetica Neue" w:cs="Helvetica Neue"/>
                <w:lang w:val="en-US" w:eastAsia="en-US"/>
              </w:rPr>
              <w:t>Spetchley</w:t>
            </w:r>
            <w:proofErr w:type="spellEnd"/>
            <w:r w:rsidR="005B7007" w:rsidRPr="72912C0C">
              <w:rPr>
                <w:rFonts w:ascii="Helvetica Neue" w:hAnsi="Helvetica Neue" w:cs="Helvetica Neue"/>
                <w:lang w:val="en-US" w:eastAsia="en-US"/>
              </w:rPr>
              <w:t xml:space="preserve"> </w:t>
            </w:r>
            <w:r w:rsidR="00455D71" w:rsidRPr="72912C0C">
              <w:rPr>
                <w:rFonts w:ascii="Helvetica Neue" w:hAnsi="Helvetica Neue" w:cs="Helvetica Neue"/>
                <w:lang w:val="en-US" w:eastAsia="en-US"/>
              </w:rPr>
              <w:t>Park</w:t>
            </w:r>
            <w:r w:rsidR="005B7007" w:rsidRPr="72912C0C">
              <w:rPr>
                <w:rFonts w:ascii="Helvetica Neue" w:hAnsi="Helvetica Neue" w:cs="Helvetica Neue"/>
                <w:lang w:val="en-US" w:eastAsia="en-US"/>
              </w:rPr>
              <w:t xml:space="preserve"> Gardens</w:t>
            </w:r>
            <w:r w:rsidRPr="72912C0C">
              <w:rPr>
                <w:rFonts w:ascii="Helvetica Neue" w:hAnsi="Helvetica Neue" w:cs="Helvetica Neue"/>
                <w:lang w:val="en-US" w:eastAsia="en-US"/>
              </w:rPr>
              <w:t>, Worcester Cathedral</w:t>
            </w:r>
          </w:p>
        </w:tc>
      </w:tr>
      <w:tr w:rsidR="00E40DB7" w14:paraId="640BD559" w14:textId="77777777" w:rsidTr="72912C0C">
        <w:trPr>
          <w:trHeight w:val="227"/>
        </w:trPr>
        <w:tc>
          <w:tcPr>
            <w:tcW w:w="3534"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hideMark/>
          </w:tcPr>
          <w:p w14:paraId="5BF1E7C4"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Social media presence:</w:t>
            </w:r>
          </w:p>
        </w:tc>
        <w:tc>
          <w:tcPr>
            <w:tcW w:w="5670"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hideMark/>
          </w:tcPr>
          <w:p w14:paraId="6A554383" w14:textId="77777777" w:rsidR="00E40DB7" w:rsidRPr="00DF3328" w:rsidRDefault="00E40DB7" w:rsidP="00DF3328">
            <w:pPr>
              <w:pStyle w:val="NoSpacing"/>
              <w:rPr>
                <w:rFonts w:ascii="Helvetica Neue" w:hAnsi="Helvetica Neue"/>
                <w:lang w:eastAsia="en-US"/>
              </w:rPr>
            </w:pPr>
            <w:r w:rsidRPr="00DF3328">
              <w:rPr>
                <w:rFonts w:ascii="Helvetica Neue" w:hAnsi="Helvetica Neue" w:cs="Helvetica Neue"/>
                <w:lang w:eastAsia="en-US"/>
              </w:rPr>
              <w:t>N</w:t>
            </w:r>
            <w:r w:rsidRPr="00DF3328">
              <w:rPr>
                <w:rFonts w:ascii="Helvetica Neue" w:hAnsi="Helvetica Neue"/>
                <w:lang w:eastAsia="en-US"/>
              </w:rPr>
              <w:t>ot at present</w:t>
            </w:r>
          </w:p>
        </w:tc>
      </w:tr>
      <w:tr w:rsidR="00E40DB7" w14:paraId="20187FA9" w14:textId="77777777" w:rsidTr="72912C0C">
        <w:trPr>
          <w:trHeight w:val="227"/>
        </w:trPr>
        <w:tc>
          <w:tcPr>
            <w:tcW w:w="3534" w:type="dxa"/>
            <w:tcBorders>
              <w:top w:val="single" w:sz="8" w:space="0" w:color="auto"/>
              <w:left w:val="single" w:sz="8" w:space="0" w:color="auto"/>
              <w:bottom w:val="single" w:sz="4" w:space="0" w:color="auto"/>
              <w:right w:val="single" w:sz="8" w:space="0" w:color="auto"/>
            </w:tcBorders>
            <w:tcMar>
              <w:top w:w="100" w:type="dxa"/>
              <w:left w:w="100" w:type="dxa"/>
              <w:bottom w:w="100" w:type="dxa"/>
              <w:right w:w="100" w:type="dxa"/>
            </w:tcMar>
            <w:hideMark/>
          </w:tcPr>
          <w:p w14:paraId="3504B297"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Images on CCT website:</w:t>
            </w:r>
          </w:p>
        </w:tc>
        <w:tc>
          <w:tcPr>
            <w:tcW w:w="5670"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hideMark/>
          </w:tcPr>
          <w:p w14:paraId="10441CFB"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One of four</w:t>
            </w:r>
          </w:p>
        </w:tc>
      </w:tr>
      <w:tr w:rsidR="00E40DB7" w14:paraId="47433B03" w14:textId="77777777" w:rsidTr="72912C0C">
        <w:trPr>
          <w:trHeight w:val="227"/>
        </w:trPr>
        <w:tc>
          <w:tcPr>
            <w:tcW w:w="3534" w:type="dxa"/>
            <w:tcBorders>
              <w:top w:val="single" w:sz="4" w:space="0" w:color="auto"/>
              <w:left w:val="single" w:sz="8" w:space="0" w:color="auto"/>
              <w:bottom w:val="single" w:sz="4" w:space="0" w:color="auto"/>
              <w:right w:val="single" w:sz="8" w:space="0" w:color="auto"/>
            </w:tcBorders>
            <w:tcMar>
              <w:top w:w="100" w:type="dxa"/>
              <w:left w:w="100" w:type="dxa"/>
              <w:bottom w:w="100" w:type="dxa"/>
              <w:right w:w="100" w:type="dxa"/>
            </w:tcMar>
            <w:hideMark/>
          </w:tcPr>
          <w:p w14:paraId="66E62BE4"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Regular feature parish news:</w:t>
            </w:r>
          </w:p>
        </w:tc>
        <w:tc>
          <w:tcPr>
            <w:tcW w:w="5670" w:type="dxa"/>
            <w:tcBorders>
              <w:top w:val="single" w:sz="8" w:space="0" w:color="auto"/>
              <w:left w:val="single" w:sz="8" w:space="0" w:color="auto"/>
              <w:bottom w:val="single" w:sz="4" w:space="0" w:color="auto"/>
              <w:right w:val="single" w:sz="8" w:space="0" w:color="auto"/>
            </w:tcBorders>
            <w:tcMar>
              <w:top w:w="100" w:type="dxa"/>
              <w:left w:w="100" w:type="dxa"/>
              <w:bottom w:w="100" w:type="dxa"/>
              <w:right w:w="100" w:type="dxa"/>
            </w:tcMar>
            <w:hideMark/>
          </w:tcPr>
          <w:p w14:paraId="272EBE32" w14:textId="77777777" w:rsidR="00E40DB7" w:rsidRPr="00DF3328" w:rsidRDefault="00E40DB7" w:rsidP="00DF3328">
            <w:pPr>
              <w:pStyle w:val="NoSpacing"/>
              <w:rPr>
                <w:rFonts w:ascii="Helvetica Neue" w:hAnsi="Helvetica Neue"/>
                <w:lang w:eastAsia="en-US"/>
              </w:rPr>
            </w:pPr>
            <w:r w:rsidRPr="00DF3328">
              <w:rPr>
                <w:rFonts w:ascii="Helvetica Neue" w:hAnsi="Helvetica Neue" w:cs="Helvetica Neue"/>
                <w:lang w:eastAsia="en-US"/>
              </w:rPr>
              <w:t>No</w:t>
            </w:r>
            <w:r w:rsidRPr="00DF3328">
              <w:rPr>
                <w:rFonts w:ascii="Helvetica Neue" w:hAnsi="Helvetica Neue"/>
                <w:lang w:eastAsia="en-US"/>
              </w:rPr>
              <w:t>t at present</w:t>
            </w:r>
          </w:p>
        </w:tc>
      </w:tr>
      <w:tr w:rsidR="00E40DB7" w14:paraId="036BEDB9" w14:textId="77777777" w:rsidTr="72912C0C">
        <w:trPr>
          <w:trHeight w:val="227"/>
        </w:trPr>
        <w:tc>
          <w:tcPr>
            <w:tcW w:w="9204" w:type="dxa"/>
            <w:gridSpan w:val="2"/>
            <w:tcBorders>
              <w:top w:val="nil"/>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hideMark/>
          </w:tcPr>
          <w:p w14:paraId="793BBA6D" w14:textId="77777777" w:rsidR="00E40DB7" w:rsidRPr="00DF3328" w:rsidRDefault="00E40DB7" w:rsidP="00DF3328">
            <w:pPr>
              <w:pStyle w:val="NoSpacing"/>
              <w:rPr>
                <w:rFonts w:ascii="Helvetica Neue" w:hAnsi="Helvetica Neue"/>
                <w:lang w:eastAsia="en-US"/>
              </w:rPr>
            </w:pPr>
            <w:r w:rsidRPr="00DF3328">
              <w:rPr>
                <w:rFonts w:ascii="Helvetica Neue" w:hAnsi="Helvetica Neue"/>
                <w:lang w:eastAsia="en-US"/>
              </w:rPr>
              <w:t>Events/Activity:</w:t>
            </w:r>
          </w:p>
        </w:tc>
      </w:tr>
      <w:tr w:rsidR="00E40DB7" w14:paraId="3F717E67"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E8B8B13"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Services per year:</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2A6352F0" w14:textId="3FD770D5" w:rsidR="00E40DB7" w:rsidRPr="00DF3328" w:rsidRDefault="00455D71" w:rsidP="00DF3328">
            <w:pPr>
              <w:pStyle w:val="NoSpacing"/>
              <w:rPr>
                <w:rFonts w:ascii="Helvetica Neue" w:hAnsi="Helvetica Neue"/>
                <w:lang w:eastAsia="en-US"/>
              </w:rPr>
            </w:pPr>
            <w:r w:rsidRPr="00DF3328">
              <w:rPr>
                <w:rFonts w:ascii="Helvetica Neue" w:hAnsi="Helvetica Neue"/>
                <w:lang w:eastAsia="en-US"/>
              </w:rPr>
              <w:t>At least</w:t>
            </w:r>
            <w:r w:rsidR="00E40DB7" w:rsidRPr="00DF3328">
              <w:rPr>
                <w:rFonts w:ascii="Helvetica Neue" w:hAnsi="Helvetica Neue"/>
                <w:lang w:eastAsia="en-US"/>
              </w:rPr>
              <w:t xml:space="preserve"> one</w:t>
            </w:r>
            <w:r>
              <w:rPr>
                <w:rFonts w:ascii="Helvetica Neue" w:hAnsi="Helvetica Neue"/>
                <w:lang w:eastAsia="en-US"/>
              </w:rPr>
              <w:t xml:space="preserve"> – usually December</w:t>
            </w:r>
          </w:p>
        </w:tc>
      </w:tr>
      <w:tr w:rsidR="00E40DB7" w14:paraId="03680D49"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00B1E9F"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Christmas memory tree:</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45A26E23" w14:textId="77777777" w:rsidR="00E40DB7" w:rsidRPr="00DF3328" w:rsidRDefault="00E40DB7" w:rsidP="00DF3328">
            <w:pPr>
              <w:pStyle w:val="NoSpacing"/>
              <w:rPr>
                <w:rFonts w:ascii="Helvetica Neue" w:hAnsi="Helvetica Neue"/>
                <w:lang w:eastAsia="en-US"/>
              </w:rPr>
            </w:pPr>
            <w:r w:rsidRPr="00DF3328">
              <w:rPr>
                <w:rFonts w:ascii="Helvetica Neue" w:hAnsi="Helvetica Neue" w:cs="Helvetica Neue"/>
                <w:lang w:eastAsia="en-US"/>
              </w:rPr>
              <w:t>No</w:t>
            </w:r>
            <w:r w:rsidRPr="00DF3328">
              <w:rPr>
                <w:rFonts w:ascii="Helvetica Neue" w:hAnsi="Helvetica Neue"/>
                <w:lang w:eastAsia="en-US"/>
              </w:rPr>
              <w:t>t currently</w:t>
            </w:r>
          </w:p>
        </w:tc>
      </w:tr>
      <w:tr w:rsidR="00E40DB7" w14:paraId="079C6908"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9D25F18"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Heritage Open Days:</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2696F0B0" w14:textId="77777777" w:rsidR="00E40DB7" w:rsidRPr="00DF3328" w:rsidRDefault="00E40DB7" w:rsidP="00DF3328">
            <w:pPr>
              <w:pStyle w:val="NoSpacing"/>
              <w:rPr>
                <w:rFonts w:ascii="Helvetica Neue" w:hAnsi="Helvetica Neue"/>
                <w:lang w:eastAsia="en-US"/>
              </w:rPr>
            </w:pPr>
            <w:r w:rsidRPr="00DF3328">
              <w:rPr>
                <w:rFonts w:ascii="Helvetica Neue" w:hAnsi="Helvetica Neue" w:cs="Helvetica Neue"/>
                <w:lang w:eastAsia="en-US"/>
              </w:rPr>
              <w:t>No</w:t>
            </w:r>
            <w:r w:rsidRPr="00DF3328">
              <w:rPr>
                <w:rFonts w:ascii="Helvetica Neue" w:hAnsi="Helvetica Neue"/>
                <w:lang w:eastAsia="en-US"/>
              </w:rPr>
              <w:t>t currently</w:t>
            </w:r>
          </w:p>
        </w:tc>
      </w:tr>
      <w:tr w:rsidR="00E40DB7" w14:paraId="10E8A276"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760A43"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Ride &amp; Stride:</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49746237" w14:textId="3BC54C2F" w:rsidR="00E40DB7" w:rsidRPr="00DF3328" w:rsidRDefault="00455D71" w:rsidP="00DF3328">
            <w:pPr>
              <w:pStyle w:val="NoSpacing"/>
              <w:rPr>
                <w:rFonts w:ascii="Helvetica Neue" w:hAnsi="Helvetica Neue"/>
                <w:lang w:eastAsia="en-US"/>
              </w:rPr>
            </w:pPr>
            <w:r>
              <w:rPr>
                <w:rFonts w:ascii="Helvetica Neue" w:hAnsi="Helvetica Neue" w:cs="Helvetica Neue"/>
                <w:lang w:eastAsia="en-US"/>
              </w:rPr>
              <w:t>Yes</w:t>
            </w:r>
          </w:p>
        </w:tc>
      </w:tr>
      <w:tr w:rsidR="00E40DB7" w14:paraId="399E8B23"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7AD5179"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Champing:</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5F1B692B"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No</w:t>
            </w:r>
            <w:r w:rsidRPr="00DF3328">
              <w:rPr>
                <w:rFonts w:ascii="Helvetica Neue" w:hAnsi="Helvetica Neue"/>
                <w:lang w:eastAsia="en-US"/>
              </w:rPr>
              <w:t>t currently</w:t>
            </w:r>
          </w:p>
        </w:tc>
      </w:tr>
      <w:tr w:rsidR="00E40DB7" w14:paraId="0D832618"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4C8281"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Retail:</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1C37389A"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No</w:t>
            </w:r>
            <w:r w:rsidRPr="00DF3328">
              <w:rPr>
                <w:rFonts w:ascii="Helvetica Neue" w:hAnsi="Helvetica Neue"/>
                <w:lang w:eastAsia="en-US"/>
              </w:rPr>
              <w:t>t currently</w:t>
            </w:r>
          </w:p>
        </w:tc>
      </w:tr>
      <w:tr w:rsidR="00E40DB7" w14:paraId="2409C4F1" w14:textId="77777777" w:rsidTr="72912C0C">
        <w:trPr>
          <w:trHeight w:val="227"/>
        </w:trPr>
        <w:tc>
          <w:tcPr>
            <w:tcW w:w="9204" w:type="dxa"/>
            <w:gridSpan w:val="2"/>
            <w:tcBorders>
              <w:top w:val="nil"/>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hideMark/>
          </w:tcPr>
          <w:p w14:paraId="7B591865" w14:textId="77777777" w:rsidR="00E40DB7" w:rsidRPr="00DF3328" w:rsidRDefault="00E40DB7" w:rsidP="00DF3328">
            <w:pPr>
              <w:pStyle w:val="NoSpacing"/>
              <w:rPr>
                <w:rFonts w:ascii="Helvetica Neue" w:hAnsi="Helvetica Neue"/>
                <w:lang w:eastAsia="en-US"/>
              </w:rPr>
            </w:pPr>
            <w:r w:rsidRPr="00DF3328">
              <w:rPr>
                <w:rFonts w:ascii="Helvetica Neue" w:hAnsi="Helvetica Neue"/>
                <w:lang w:eastAsia="en-US"/>
              </w:rPr>
              <w:t>Health &amp; Safety:</w:t>
            </w:r>
          </w:p>
        </w:tc>
      </w:tr>
      <w:tr w:rsidR="00E40DB7" w14:paraId="7A557271"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5D51AE8"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Fire rated capacity:</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7B760973"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40</w:t>
            </w:r>
          </w:p>
        </w:tc>
      </w:tr>
      <w:tr w:rsidR="00E40DB7" w14:paraId="07F25AEE"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144805"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Seating capacity:</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141BC21C"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Not determined</w:t>
            </w:r>
          </w:p>
        </w:tc>
      </w:tr>
      <w:tr w:rsidR="00E40DB7" w14:paraId="26AD0D38"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971D1F"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Site plan:</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7B452518"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Available</w:t>
            </w:r>
          </w:p>
        </w:tc>
      </w:tr>
      <w:tr w:rsidR="00E40DB7" w14:paraId="04370007"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7E0EECA"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Roof alarm:</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6B35A63A" w14:textId="26A9B41E" w:rsidR="00E40DB7" w:rsidRPr="00DF3328" w:rsidRDefault="0086563B" w:rsidP="00DF3328">
            <w:pPr>
              <w:pStyle w:val="NoSpacing"/>
              <w:rPr>
                <w:rFonts w:ascii="Helvetica Neue" w:hAnsi="Helvetica Neue" w:cs="Helvetica Neue"/>
                <w:lang w:eastAsia="en-US"/>
              </w:rPr>
            </w:pPr>
            <w:r w:rsidRPr="00DF3328">
              <w:rPr>
                <w:rFonts w:ascii="Helvetica Neue" w:hAnsi="Helvetica Neue" w:cs="Helvetica Neue"/>
                <w:lang w:eastAsia="en-US"/>
              </w:rPr>
              <w:t>None installed</w:t>
            </w:r>
          </w:p>
        </w:tc>
      </w:tr>
      <w:tr w:rsidR="00E40DB7" w14:paraId="20A273E3"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D08B0E2"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CCTV:</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6176AB9C"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None installed</w:t>
            </w:r>
          </w:p>
        </w:tc>
      </w:tr>
      <w:tr w:rsidR="00E40DB7" w14:paraId="432E9A88"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3449ABE"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Individual item security measures:</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49F1253E" w14:textId="77777777" w:rsidR="00E40DB7" w:rsidRPr="00DF3328" w:rsidRDefault="00E40DB7" w:rsidP="00DF3328">
            <w:pPr>
              <w:pStyle w:val="NoSpacing"/>
              <w:rPr>
                <w:rFonts w:ascii="Helvetica Neue" w:hAnsi="Helvetica Neue"/>
                <w:lang w:eastAsia="en-US"/>
              </w:rPr>
            </w:pPr>
            <w:r w:rsidRPr="00DF3328">
              <w:rPr>
                <w:rFonts w:ascii="Helvetica Neue" w:hAnsi="Helvetica Neue"/>
                <w:lang w:eastAsia="en-US"/>
              </w:rPr>
              <w:t>None</w:t>
            </w:r>
          </w:p>
        </w:tc>
      </w:tr>
      <w:tr w:rsidR="00E40DB7" w14:paraId="65FF6C8E"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DEB3988"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Accessibility details:</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740B0659" w14:textId="77777777" w:rsidR="00E40DB7" w:rsidRPr="00DF3328" w:rsidRDefault="00E40DB7" w:rsidP="00DF3328">
            <w:pPr>
              <w:pStyle w:val="NoSpacing"/>
              <w:rPr>
                <w:rFonts w:ascii="Helvetica Neue" w:hAnsi="Helvetica Neue"/>
                <w:lang w:eastAsia="en-US"/>
              </w:rPr>
            </w:pPr>
            <w:r w:rsidRPr="00DF3328">
              <w:rPr>
                <w:rFonts w:ascii="Helvetica Neue" w:hAnsi="Helvetica Neue" w:cs="Helvetica Neue"/>
                <w:lang w:eastAsia="en-US"/>
              </w:rPr>
              <w:t>Provided via website</w:t>
            </w:r>
          </w:p>
        </w:tc>
      </w:tr>
      <w:tr w:rsidR="00E40DB7" w14:paraId="6B830347"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F476E7"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Risk assessment general:</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4782444C" w14:textId="77777777" w:rsidR="00E40DB7" w:rsidRPr="00DF3328" w:rsidRDefault="00E40DB7" w:rsidP="00DF3328">
            <w:pPr>
              <w:pStyle w:val="NoSpacing"/>
              <w:rPr>
                <w:rFonts w:ascii="Helvetica Neue" w:hAnsi="Helvetica Neue"/>
                <w:lang w:eastAsia="en-US"/>
              </w:rPr>
            </w:pPr>
            <w:r w:rsidRPr="00DF3328">
              <w:rPr>
                <w:rFonts w:ascii="Helvetica Neue" w:hAnsi="Helvetica Neue" w:cs="Helvetica Neue"/>
                <w:lang w:eastAsia="en-US"/>
              </w:rPr>
              <w:t>Current</w:t>
            </w:r>
          </w:p>
        </w:tc>
      </w:tr>
      <w:tr w:rsidR="00E40DB7" w14:paraId="33195B1B"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C21BBAC"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Risk assessment fire:</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55297925"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Current</w:t>
            </w:r>
          </w:p>
        </w:tc>
      </w:tr>
      <w:tr w:rsidR="00E40DB7" w14:paraId="11D3B13D"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EC8EC67"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COSHH listing:</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2D222434"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Current</w:t>
            </w:r>
          </w:p>
        </w:tc>
      </w:tr>
      <w:tr w:rsidR="00E40DB7" w14:paraId="53F39AFA"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433C8B"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Portable appliance listing:</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0B7649A3"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Current</w:t>
            </w:r>
          </w:p>
        </w:tc>
      </w:tr>
      <w:tr w:rsidR="00E40DB7" w14:paraId="77DDE136"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38D46F8"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Security Audit:</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1DE867AC"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Current</w:t>
            </w:r>
          </w:p>
        </w:tc>
      </w:tr>
      <w:tr w:rsidR="00E40DB7" w14:paraId="223D3A45" w14:textId="77777777" w:rsidTr="72912C0C">
        <w:trPr>
          <w:trHeight w:val="227"/>
        </w:trPr>
        <w:tc>
          <w:tcPr>
            <w:tcW w:w="353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15C982"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Pews:</w:t>
            </w:r>
          </w:p>
        </w:tc>
        <w:tc>
          <w:tcPr>
            <w:tcW w:w="56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5CE0417D" w14:textId="77777777" w:rsidR="00E40DB7" w:rsidRPr="00DF3328" w:rsidRDefault="00E40DB7" w:rsidP="00DF3328">
            <w:pPr>
              <w:pStyle w:val="NoSpacing"/>
              <w:rPr>
                <w:rFonts w:ascii="Helvetica Neue" w:hAnsi="Helvetica Neue" w:cs="Helvetica Neue"/>
                <w:lang w:eastAsia="en-US"/>
              </w:rPr>
            </w:pPr>
            <w:r w:rsidRPr="00DF3328">
              <w:rPr>
                <w:rFonts w:ascii="Helvetica Neue" w:hAnsi="Helvetica Neue" w:cs="Helvetica Neue"/>
                <w:lang w:eastAsia="en-US"/>
              </w:rPr>
              <w:t>Sound, no defects</w:t>
            </w:r>
          </w:p>
        </w:tc>
      </w:tr>
    </w:tbl>
    <w:p w14:paraId="0F6A5722" w14:textId="77777777" w:rsidR="00FF175A" w:rsidRDefault="00FF175A" w:rsidP="00600F25">
      <w:pPr>
        <w:pStyle w:val="Heading2"/>
        <w:tabs>
          <w:tab w:val="left" w:pos="2267"/>
        </w:tabs>
        <w:spacing w:before="0"/>
        <w:ind w:left="0"/>
        <w:rPr>
          <w:rFonts w:ascii="Helvetica Neue" w:eastAsia="Helvetica Neue" w:hAnsi="Helvetica Neue" w:cs="Helvetica Neue"/>
        </w:rPr>
      </w:pPr>
      <w:bookmarkStart w:id="12" w:name="_heading=h.26in1rg" w:colFirst="0" w:colLast="0"/>
      <w:bookmarkEnd w:id="11"/>
      <w:bookmarkEnd w:id="12"/>
    </w:p>
    <w:p w14:paraId="19AFAE00" w14:textId="77777777" w:rsidR="00FF175A" w:rsidRDefault="00FF175A" w:rsidP="00600F25">
      <w:pPr>
        <w:pStyle w:val="Heading2"/>
        <w:tabs>
          <w:tab w:val="left" w:pos="2267"/>
        </w:tabs>
        <w:spacing w:before="0"/>
        <w:ind w:left="0"/>
        <w:rPr>
          <w:rFonts w:ascii="Helvetica Neue" w:eastAsia="Helvetica Neue" w:hAnsi="Helvetica Neue" w:cs="Helvetica Neue"/>
        </w:rPr>
      </w:pPr>
    </w:p>
    <w:p w14:paraId="05E10EE3" w14:textId="77777777" w:rsidR="00FF175A" w:rsidRDefault="00FF175A" w:rsidP="00600F25">
      <w:pPr>
        <w:pStyle w:val="Heading2"/>
        <w:tabs>
          <w:tab w:val="left" w:pos="2267"/>
        </w:tabs>
        <w:spacing w:before="0"/>
        <w:ind w:left="0"/>
        <w:rPr>
          <w:rFonts w:ascii="Helvetica Neue" w:eastAsia="Helvetica Neue" w:hAnsi="Helvetica Neue" w:cs="Helvetica Neue"/>
        </w:rPr>
      </w:pPr>
    </w:p>
    <w:p w14:paraId="22156CBB" w14:textId="03B3055A" w:rsidR="0026748B" w:rsidRPr="00C225B5" w:rsidRDefault="00C4377E" w:rsidP="00600F25">
      <w:pPr>
        <w:pStyle w:val="Heading2"/>
        <w:tabs>
          <w:tab w:val="left" w:pos="2267"/>
        </w:tabs>
        <w:spacing w:before="0"/>
        <w:ind w:left="0"/>
        <w:rPr>
          <w:rFonts w:ascii="Helvetica Neue" w:eastAsia="Helvetica Neue" w:hAnsi="Helvetica Neue" w:cs="Helvetica Neue"/>
        </w:rPr>
      </w:pPr>
      <w:r w:rsidRPr="00C225B5">
        <w:rPr>
          <w:rFonts w:ascii="Helvetica Neue" w:eastAsia="Helvetica Neue" w:hAnsi="Helvetica Neue" w:cs="Helvetica Neue"/>
        </w:rPr>
        <w:lastRenderedPageBreak/>
        <w:t xml:space="preserve">Conservation </w:t>
      </w:r>
      <w:r w:rsidR="001B3896">
        <w:rPr>
          <w:rFonts w:ascii="Calibri" w:eastAsia="Helvetica Neue" w:hAnsi="Calibri" w:cs="Calibri"/>
        </w:rPr>
        <w:t>R</w:t>
      </w:r>
      <w:r w:rsidRPr="00C225B5">
        <w:rPr>
          <w:rFonts w:ascii="Helvetica Neue" w:eastAsia="Helvetica Neue" w:hAnsi="Helvetica Neue" w:cs="Helvetica Neue"/>
        </w:rPr>
        <w:t>eports</w:t>
      </w:r>
    </w:p>
    <w:p w14:paraId="2AF8FC61" w14:textId="77777777" w:rsidR="0026748B" w:rsidRPr="00C225B5" w:rsidRDefault="0026748B" w:rsidP="00600F25">
      <w:pPr>
        <w:tabs>
          <w:tab w:val="left" w:pos="2267"/>
        </w:tabs>
        <w:spacing w:before="0" w:line="240" w:lineRule="auto"/>
        <w:ind w:left="0"/>
        <w:rPr>
          <w:rFonts w:ascii="Helvetica Neue" w:eastAsia="Helvetica Neue" w:hAnsi="Helvetica Neue" w:cs="Helvetica Neue"/>
        </w:rPr>
      </w:pPr>
    </w:p>
    <w:tbl>
      <w:tblPr>
        <w:tblStyle w:val="a8"/>
        <w:tblW w:w="8790"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7080"/>
        <w:gridCol w:w="1710"/>
      </w:tblGrid>
      <w:tr w:rsidR="001B3896" w:rsidRPr="00C225B5" w14:paraId="026025BE" w14:textId="77777777" w:rsidTr="72912C0C">
        <w:trPr>
          <w:trHeight w:val="20"/>
        </w:trPr>
        <w:tc>
          <w:tcPr>
            <w:tcW w:w="7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3BC826D" w14:textId="77777777" w:rsidR="001B3896" w:rsidRPr="00F72D9A" w:rsidRDefault="001B3896" w:rsidP="72912C0C">
            <w:pPr>
              <w:tabs>
                <w:tab w:val="left" w:pos="2267"/>
              </w:tabs>
              <w:spacing w:before="0" w:line="240" w:lineRule="auto"/>
              <w:ind w:left="0"/>
              <w:rPr>
                <w:rFonts w:ascii="Helvetica Neue" w:eastAsia="Helvetica Neue" w:hAnsi="Helvetica Neue" w:cs="Helvetica Neue"/>
                <w:b/>
                <w:bCs/>
                <w:lang w:val="en-US"/>
              </w:rPr>
            </w:pPr>
            <w:proofErr w:type="spellStart"/>
            <w:r w:rsidRPr="72912C0C">
              <w:rPr>
                <w:rFonts w:ascii="Helvetica Neue" w:eastAsia="Helvetica Neue" w:hAnsi="Helvetica Neue" w:cs="Helvetica Neue"/>
                <w:b/>
                <w:bCs/>
                <w:lang w:val="en-US"/>
              </w:rPr>
              <w:t>Annualised</w:t>
            </w:r>
            <w:proofErr w:type="spellEnd"/>
            <w:r w:rsidRPr="72912C0C">
              <w:rPr>
                <w:rFonts w:ascii="Helvetica Neue" w:eastAsia="Helvetica Neue" w:hAnsi="Helvetica Neue" w:cs="Helvetica Neue"/>
                <w:b/>
                <w:bCs/>
                <w:lang w:val="en-US"/>
              </w:rPr>
              <w:t xml:space="preserve"> maintenance costs (Exclusive of VAT):</w:t>
            </w:r>
          </w:p>
          <w:p w14:paraId="16673926" w14:textId="21E48CE1" w:rsidR="001B3896" w:rsidRPr="005E0666" w:rsidRDefault="001B3896" w:rsidP="72912C0C">
            <w:pPr>
              <w:tabs>
                <w:tab w:val="left" w:pos="2267"/>
              </w:tabs>
              <w:spacing w:before="0" w:line="240" w:lineRule="auto"/>
              <w:ind w:left="0"/>
              <w:rPr>
                <w:rFonts w:ascii="Helvetica Neue" w:eastAsia="Helvetica Neue" w:hAnsi="Helvetica Neue" w:cs="Helvetica Neue"/>
                <w:lang w:val="en-US"/>
              </w:rPr>
            </w:pPr>
            <w:proofErr w:type="spellStart"/>
            <w:r w:rsidRPr="72912C0C">
              <w:rPr>
                <w:rFonts w:ascii="Helvetica Neue" w:eastAsia="Helvetica Neue" w:hAnsi="Helvetica Neue" w:cs="Helvetica Neue"/>
                <w:lang w:val="en-US"/>
              </w:rPr>
              <w:t>Annualised</w:t>
            </w:r>
            <w:proofErr w:type="spellEnd"/>
            <w:r w:rsidRPr="72912C0C">
              <w:rPr>
                <w:rFonts w:ascii="Helvetica Neue" w:eastAsia="Helvetica Neue" w:hAnsi="Helvetica Neue" w:cs="Helvetica Neue"/>
                <w:lang w:val="en-US"/>
              </w:rPr>
              <w:t xml:space="preserve"> maintenance costs express the total costs of church maintenance divided by 25 years. </w:t>
            </w:r>
            <w:r w:rsidRPr="72912C0C">
              <w:rPr>
                <w:rFonts w:ascii="Helvetica Neue" w:hAnsi="Helvetica Neue"/>
                <w:sz w:val="20"/>
                <w:szCs w:val="20"/>
                <w:lang w:val="en-US"/>
              </w:rPr>
              <w:t xml:space="preserve">Every </w:t>
            </w:r>
            <w:proofErr w:type="gramStart"/>
            <w:r w:rsidRPr="72912C0C">
              <w:rPr>
                <w:rFonts w:ascii="Helvetica Neue" w:hAnsi="Helvetica Neue"/>
                <w:sz w:val="20"/>
                <w:szCs w:val="20"/>
                <w:lang w:val="en-US"/>
              </w:rPr>
              <w:t>forecasted</w:t>
            </w:r>
            <w:proofErr w:type="gramEnd"/>
            <w:r w:rsidRPr="72912C0C">
              <w:rPr>
                <w:rFonts w:ascii="Helvetica Neue" w:hAnsi="Helvetica Neue"/>
                <w:sz w:val="20"/>
                <w:szCs w:val="20"/>
                <w:lang w:val="en-US"/>
              </w:rPr>
              <w:t xml:space="preserve"> cost which relates to the maintenance of this church over a period of 25 years is included.  </w:t>
            </w:r>
            <w:r w:rsidRPr="72912C0C">
              <w:rPr>
                <w:rFonts w:ascii="Helvetica Neue" w:eastAsia="Helvetica Neue" w:hAnsi="Helvetica Neue" w:cs="Helvetica Neue"/>
                <w:lang w:val="en-US"/>
              </w:rPr>
              <w:t xml:space="preserve">Any anticipated repairs are excluded. A list of typical maintenance tasks for any historic church, forecast over the period, is available to view at appendix 2. </w:t>
            </w:r>
          </w:p>
        </w:tc>
        <w:tc>
          <w:tcPr>
            <w:tcW w:w="1710" w:type="dxa"/>
            <w:tcBorders>
              <w:top w:val="single" w:sz="8" w:space="0" w:color="000000" w:themeColor="text1"/>
              <w:left w:val="nil"/>
              <w:bottom w:val="single" w:sz="8" w:space="0" w:color="000000" w:themeColor="text1"/>
              <w:right w:val="single" w:sz="8" w:space="0" w:color="000000" w:themeColor="text1"/>
            </w:tcBorders>
            <w:tcMar>
              <w:top w:w="40" w:type="dxa"/>
              <w:left w:w="40" w:type="dxa"/>
              <w:bottom w:w="40" w:type="dxa"/>
              <w:right w:w="40" w:type="dxa"/>
            </w:tcMar>
          </w:tcPr>
          <w:p w14:paraId="11083183" w14:textId="0FBD4D43" w:rsidR="001B3896" w:rsidRPr="00C225B5" w:rsidRDefault="001B3896" w:rsidP="001B3896">
            <w:pPr>
              <w:tabs>
                <w:tab w:val="left" w:pos="2267"/>
              </w:tabs>
              <w:spacing w:before="0" w:line="240" w:lineRule="auto"/>
              <w:ind w:left="0"/>
              <w:rPr>
                <w:rFonts w:ascii="Helvetica Neue" w:eastAsia="Helvetica Neue" w:hAnsi="Helvetica Neue" w:cs="Helvetica Neue"/>
                <w:b/>
                <w:bCs/>
                <w:sz w:val="24"/>
                <w:szCs w:val="24"/>
              </w:rPr>
            </w:pPr>
            <w:r w:rsidRPr="00C225B5">
              <w:rPr>
                <w:rFonts w:ascii="Calibri" w:eastAsia="Helvetica Neue" w:hAnsi="Calibri" w:cs="Calibri"/>
                <w:b/>
                <w:bCs/>
                <w:sz w:val="24"/>
                <w:szCs w:val="24"/>
              </w:rPr>
              <w:t>£</w:t>
            </w:r>
            <w:r w:rsidR="00F518BB">
              <w:rPr>
                <w:rFonts w:ascii="Cambria" w:eastAsia="Helvetica Neue" w:hAnsi="Cambria" w:cs="Helvetica Neue"/>
                <w:b/>
                <w:bCs/>
                <w:sz w:val="24"/>
                <w:szCs w:val="24"/>
              </w:rPr>
              <w:t>1,828.44</w:t>
            </w:r>
          </w:p>
        </w:tc>
      </w:tr>
      <w:tr w:rsidR="001B3896" w:rsidRPr="00C225B5" w14:paraId="6960A6F4"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7FD6230" w14:textId="77777777" w:rsidR="001B3896" w:rsidRPr="00A2415E" w:rsidRDefault="001B3896" w:rsidP="001B3896">
            <w:pPr>
              <w:tabs>
                <w:tab w:val="left" w:pos="2267"/>
              </w:tabs>
              <w:spacing w:before="0" w:line="240" w:lineRule="auto"/>
              <w:ind w:left="0"/>
              <w:rPr>
                <w:rFonts w:ascii="Helvetica Neue" w:eastAsia="Helvetica Neue" w:hAnsi="Helvetica Neue" w:cs="Helvetica Neue"/>
              </w:rPr>
            </w:pPr>
            <w:r w:rsidRPr="00A2415E">
              <w:rPr>
                <w:rFonts w:ascii="Helvetica Neue" w:eastAsia="Helvetica Neue" w:hAnsi="Helvetica Neue" w:cs="Helvetica Neue"/>
              </w:rPr>
              <w:t>Routine maintenance costs (Per annum and exclusive of VAT):</w:t>
            </w:r>
          </w:p>
          <w:p w14:paraId="079F1DDF" w14:textId="2EACAC19" w:rsidR="001B3896" w:rsidRPr="005E0666" w:rsidRDefault="001B3896" w:rsidP="72912C0C">
            <w:pPr>
              <w:tabs>
                <w:tab w:val="left" w:pos="2267"/>
              </w:tabs>
              <w:spacing w:before="0" w:line="240" w:lineRule="auto"/>
              <w:ind w:left="0"/>
              <w:rPr>
                <w:rFonts w:ascii="Helvetica Neue" w:eastAsia="Helvetica Neue" w:hAnsi="Helvetica Neue" w:cs="Helvetica Neue"/>
                <w:b/>
                <w:bCs/>
                <w:lang w:val="en-US"/>
              </w:rPr>
            </w:pPr>
            <w:r w:rsidRPr="72912C0C">
              <w:rPr>
                <w:rFonts w:ascii="Helvetica Neue" w:hAnsi="Helvetica Neue"/>
                <w:sz w:val="20"/>
                <w:szCs w:val="20"/>
                <w:lang w:val="en-US"/>
              </w:rPr>
              <w:t xml:space="preserve">These are included in the </w:t>
            </w:r>
            <w:proofErr w:type="spellStart"/>
            <w:r w:rsidRPr="72912C0C">
              <w:rPr>
                <w:rFonts w:ascii="Helvetica Neue" w:hAnsi="Helvetica Neue"/>
                <w:sz w:val="20"/>
                <w:szCs w:val="20"/>
                <w:lang w:val="en-US"/>
              </w:rPr>
              <w:t>annualised</w:t>
            </w:r>
            <w:proofErr w:type="spellEnd"/>
            <w:r w:rsidRPr="72912C0C">
              <w:rPr>
                <w:rFonts w:ascii="Helvetica Neue" w:hAnsi="Helvetica Neue"/>
                <w:sz w:val="20"/>
                <w:szCs w:val="20"/>
                <w:lang w:val="en-US"/>
              </w:rPr>
              <w:t xml:space="preserve"> maintenance costs and are the total cost of two maintenance visits per year. A list of the typical maintenance tasks for any historic church included in the twice-annual maintenance visits is available to view at appendix 3.</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7E499EDE" w14:textId="77777777" w:rsidR="001B3896" w:rsidRPr="001B3896" w:rsidRDefault="001B3896" w:rsidP="001B3896">
            <w:pPr>
              <w:tabs>
                <w:tab w:val="left" w:pos="2267"/>
              </w:tabs>
              <w:spacing w:before="0" w:line="240" w:lineRule="auto"/>
              <w:ind w:left="0"/>
              <w:rPr>
                <w:rFonts w:ascii="Helvetica Neue" w:eastAsia="Helvetica Neue" w:hAnsi="Helvetica Neue" w:cs="Helvetica Neue"/>
              </w:rPr>
            </w:pPr>
            <w:r w:rsidRPr="001B3896">
              <w:rPr>
                <w:rFonts w:ascii="Calibri" w:eastAsia="Helvetica Neue" w:hAnsi="Calibri" w:cs="Calibri"/>
              </w:rPr>
              <w:t>£</w:t>
            </w:r>
            <w:r w:rsidRPr="001B3896">
              <w:rPr>
                <w:rFonts w:ascii="Helvetica Neue" w:eastAsia="Helvetica Neue" w:hAnsi="Helvetica Neue" w:cs="Helvetica Neue"/>
              </w:rPr>
              <w:t>552.00</w:t>
            </w:r>
          </w:p>
        </w:tc>
      </w:tr>
      <w:tr w:rsidR="001B3896" w:rsidRPr="00C225B5" w14:paraId="6FDE11B0"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BF1C5AB" w14:textId="77777777" w:rsidR="001B3896" w:rsidRPr="00C225B5" w:rsidRDefault="001B3896" w:rsidP="001B3896">
            <w:pPr>
              <w:tabs>
                <w:tab w:val="left" w:pos="2267"/>
              </w:tabs>
              <w:spacing w:before="0" w:line="240" w:lineRule="auto"/>
              <w:ind w:left="0"/>
              <w:rPr>
                <w:rFonts w:ascii="Helvetica Neue" w:eastAsia="Helvetica Neue" w:hAnsi="Helvetica Neue" w:cs="Helvetica Neue"/>
                <w:b/>
                <w:bCs/>
              </w:rPr>
            </w:pPr>
            <w:r w:rsidRPr="00C225B5">
              <w:rPr>
                <w:rFonts w:ascii="Helvetica Neue" w:eastAsia="Helvetica Neue" w:hAnsi="Helvetica Neue" w:cs="Helvetica Neue"/>
                <w:b/>
                <w:bCs/>
              </w:rPr>
              <w:t>Other maintenance costs total (Exclusive of VAT):</w:t>
            </w:r>
          </w:p>
          <w:p w14:paraId="45390198" w14:textId="77777777" w:rsidR="001B3896" w:rsidRPr="00C225B5" w:rsidRDefault="001B3896" w:rsidP="72912C0C">
            <w:pPr>
              <w:tabs>
                <w:tab w:val="left" w:pos="2267"/>
              </w:tabs>
              <w:spacing w:before="0" w:line="240" w:lineRule="auto"/>
              <w:ind w:left="0"/>
              <w:rPr>
                <w:rFonts w:ascii="Helvetica Neue" w:eastAsia="Helvetica Neue" w:hAnsi="Helvetica Neue" w:cs="Helvetica Neue"/>
                <w:b/>
                <w:bCs/>
                <w:lang w:val="en-US"/>
              </w:rPr>
            </w:pPr>
            <w:r w:rsidRPr="72912C0C">
              <w:rPr>
                <w:rFonts w:ascii="Helvetica Neue" w:eastAsia="Helvetica Neue" w:hAnsi="Helvetica Neue" w:cs="Helvetica Neue"/>
                <w:b/>
                <w:bCs/>
                <w:lang w:val="en-US"/>
              </w:rPr>
              <w:t>Additional maintenance needs discovered during twice-yearly maintenance visits, costed and listed individually below.</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36FF0135" w14:textId="77777777" w:rsidR="001B3896" w:rsidRPr="00C225B5" w:rsidRDefault="001B3896" w:rsidP="001B3896">
            <w:pPr>
              <w:tabs>
                <w:tab w:val="left" w:pos="2267"/>
              </w:tabs>
              <w:spacing w:before="0" w:line="240" w:lineRule="auto"/>
              <w:ind w:left="0"/>
              <w:rPr>
                <w:rFonts w:ascii="Helvetica Neue" w:eastAsia="Helvetica Neue" w:hAnsi="Helvetica Neue" w:cs="Helvetica Neue"/>
                <w:b/>
                <w:bCs/>
              </w:rPr>
            </w:pPr>
            <w:r w:rsidRPr="00C225B5">
              <w:rPr>
                <w:rFonts w:ascii="Calibri" w:eastAsia="Helvetica Neue" w:hAnsi="Calibri" w:cs="Calibri"/>
                <w:b/>
                <w:bCs/>
              </w:rPr>
              <w:t>£</w:t>
            </w:r>
            <w:r w:rsidRPr="00C225B5">
              <w:rPr>
                <w:rFonts w:ascii="Helvetica Neue" w:eastAsia="Helvetica Neue" w:hAnsi="Helvetica Neue" w:cs="Helvetica Neue"/>
                <w:b/>
                <w:bCs/>
              </w:rPr>
              <w:t>0.00</w:t>
            </w:r>
          </w:p>
        </w:tc>
      </w:tr>
      <w:tr w:rsidR="001B3896" w:rsidRPr="00C225B5" w14:paraId="563F90DA"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559790F" w14:textId="77777777" w:rsidR="001B3896" w:rsidRPr="00C225B5" w:rsidRDefault="001B3896" w:rsidP="72912C0C">
            <w:pPr>
              <w:tabs>
                <w:tab w:val="left" w:pos="2267"/>
              </w:tabs>
              <w:spacing w:before="0" w:line="240" w:lineRule="auto"/>
              <w:ind w:left="0"/>
              <w:rPr>
                <w:rFonts w:ascii="Helvetica Neue" w:eastAsia="Helvetica Neue" w:hAnsi="Helvetica Neue" w:cs="Helvetica Neue"/>
                <w:b/>
                <w:bCs/>
                <w:lang w:val="en-US"/>
              </w:rPr>
            </w:pPr>
            <w:r w:rsidRPr="72912C0C">
              <w:rPr>
                <w:rFonts w:ascii="Helvetica Neue" w:eastAsia="Helvetica Neue" w:hAnsi="Helvetica Neue" w:cs="Helvetica Neue"/>
                <w:b/>
                <w:bCs/>
                <w:lang w:val="en-US"/>
              </w:rPr>
              <w:t xml:space="preserve">Total </w:t>
            </w:r>
            <w:proofErr w:type="gramStart"/>
            <w:r w:rsidRPr="72912C0C">
              <w:rPr>
                <w:rFonts w:ascii="Helvetica Neue" w:eastAsia="Helvetica Neue" w:hAnsi="Helvetica Neue" w:cs="Helvetica Neue"/>
                <w:b/>
                <w:bCs/>
                <w:lang w:val="en-US"/>
              </w:rPr>
              <w:t>short term</w:t>
            </w:r>
            <w:proofErr w:type="gramEnd"/>
            <w:r w:rsidRPr="72912C0C">
              <w:rPr>
                <w:rFonts w:ascii="Helvetica Neue" w:eastAsia="Helvetica Neue" w:hAnsi="Helvetica Neue" w:cs="Helvetica Neue"/>
                <w:b/>
                <w:bCs/>
                <w:lang w:val="en-US"/>
              </w:rPr>
              <w:t xml:space="preserve"> repairs:</w:t>
            </w:r>
          </w:p>
          <w:p w14:paraId="4486127C" w14:textId="77777777" w:rsidR="001B3896" w:rsidRPr="00C225B5" w:rsidRDefault="001B3896" w:rsidP="72912C0C">
            <w:pPr>
              <w:tabs>
                <w:tab w:val="left" w:pos="2267"/>
              </w:tabs>
              <w:spacing w:before="0" w:line="240" w:lineRule="auto"/>
              <w:ind w:left="0"/>
              <w:rPr>
                <w:rFonts w:ascii="Helvetica Neue" w:eastAsia="Helvetica Neue" w:hAnsi="Helvetica Neue" w:cs="Helvetica Neue"/>
                <w:b/>
                <w:bCs/>
                <w:lang w:val="en-US"/>
              </w:rPr>
            </w:pPr>
            <w:r w:rsidRPr="72912C0C">
              <w:rPr>
                <w:rFonts w:ascii="Helvetica Neue" w:eastAsia="Helvetica Neue" w:hAnsi="Helvetica Neue" w:cs="Helvetica Neue"/>
                <w:b/>
                <w:bCs/>
                <w:lang w:val="en-US"/>
              </w:rPr>
              <w:t xml:space="preserve">Small scale items of limited </w:t>
            </w:r>
            <w:proofErr w:type="gramStart"/>
            <w:r w:rsidRPr="72912C0C">
              <w:rPr>
                <w:rFonts w:ascii="Helvetica Neue" w:eastAsia="Helvetica Neue" w:hAnsi="Helvetica Neue" w:cs="Helvetica Neue"/>
                <w:b/>
                <w:bCs/>
                <w:lang w:val="en-US"/>
              </w:rPr>
              <w:t>cost which</w:t>
            </w:r>
            <w:proofErr w:type="gramEnd"/>
            <w:r w:rsidRPr="72912C0C">
              <w:rPr>
                <w:rFonts w:ascii="Helvetica Neue" w:eastAsia="Helvetica Neue" w:hAnsi="Helvetica Neue" w:cs="Helvetica Neue"/>
                <w:b/>
                <w:bCs/>
                <w:lang w:val="en-US"/>
              </w:rPr>
              <w:t xml:space="preserve"> could be fulfilled with minimal fundraising. </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667FF74F" w14:textId="77777777" w:rsidR="001B3896" w:rsidRPr="00C225B5" w:rsidRDefault="001B3896" w:rsidP="001B3896">
            <w:pPr>
              <w:tabs>
                <w:tab w:val="left" w:pos="2267"/>
              </w:tabs>
              <w:spacing w:before="0" w:line="240" w:lineRule="auto"/>
              <w:ind w:left="0"/>
              <w:rPr>
                <w:rFonts w:ascii="Helvetica Neue" w:eastAsia="Helvetica Neue" w:hAnsi="Helvetica Neue" w:cs="Helvetica Neue"/>
                <w:b/>
                <w:bCs/>
              </w:rPr>
            </w:pPr>
            <w:r w:rsidRPr="00C225B5">
              <w:rPr>
                <w:rFonts w:ascii="Calibri" w:eastAsia="Helvetica Neue" w:hAnsi="Calibri" w:cs="Calibri"/>
                <w:b/>
                <w:bCs/>
              </w:rPr>
              <w:t>£</w:t>
            </w:r>
            <w:r w:rsidRPr="00C225B5">
              <w:rPr>
                <w:rFonts w:ascii="Helvetica Neue" w:eastAsia="Helvetica Neue" w:hAnsi="Helvetica Neue" w:cs="Helvetica Neue"/>
                <w:b/>
                <w:bCs/>
              </w:rPr>
              <w:t>12,500</w:t>
            </w:r>
          </w:p>
        </w:tc>
      </w:tr>
      <w:tr w:rsidR="001B3896" w:rsidRPr="00C225B5" w14:paraId="16A02A47"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FA4DE66"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Helvetica Neue" w:eastAsia="Helvetica Neue" w:hAnsi="Helvetica Neue" w:cs="Helvetica Neue"/>
              </w:rPr>
              <w:t>- Minor roof repairs</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52F4DBC6"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Calibri" w:eastAsia="Helvetica Neue" w:hAnsi="Calibri" w:cs="Calibri"/>
              </w:rPr>
              <w:t>£</w:t>
            </w:r>
            <w:r w:rsidRPr="00C225B5">
              <w:rPr>
                <w:rFonts w:ascii="Helvetica Neue" w:eastAsia="Helvetica Neue" w:hAnsi="Helvetica Neue" w:cs="Helvetica Neue"/>
              </w:rPr>
              <w:t>4,500.00</w:t>
            </w:r>
          </w:p>
        </w:tc>
      </w:tr>
      <w:tr w:rsidR="001B3896" w:rsidRPr="00C225B5" w14:paraId="647475A4"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9829620"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Helvetica Neue" w:eastAsia="Helvetica Neue" w:hAnsi="Helvetica Neue" w:cs="Helvetica Neue"/>
              </w:rPr>
              <w:t>-Structural repairs</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41C6032C"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Calibri" w:eastAsia="Helvetica Neue" w:hAnsi="Calibri" w:cs="Calibri"/>
              </w:rPr>
              <w:t>£</w:t>
            </w:r>
            <w:r w:rsidRPr="00C225B5">
              <w:rPr>
                <w:rFonts w:ascii="Helvetica Neue" w:eastAsia="Helvetica Neue" w:hAnsi="Helvetica Neue" w:cs="Helvetica Neue"/>
              </w:rPr>
              <w:t>4,500.00</w:t>
            </w:r>
          </w:p>
        </w:tc>
      </w:tr>
      <w:tr w:rsidR="001B3896" w:rsidRPr="00C225B5" w14:paraId="34F18BD0"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2D1F96E"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Helvetica Neue" w:eastAsia="Helvetica Neue" w:hAnsi="Helvetica Neue" w:cs="Helvetica Neue"/>
              </w:rPr>
              <w:t>- Internal carpentry repairs</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2C5ADD89"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Calibri" w:eastAsia="Helvetica Neue" w:hAnsi="Calibri" w:cs="Calibri"/>
              </w:rPr>
              <w:t>£</w:t>
            </w:r>
            <w:r w:rsidRPr="00C225B5">
              <w:rPr>
                <w:rFonts w:ascii="Helvetica Neue" w:eastAsia="Helvetica Neue" w:hAnsi="Helvetica Neue" w:cs="Helvetica Neue"/>
              </w:rPr>
              <w:t>3,500.00</w:t>
            </w:r>
          </w:p>
        </w:tc>
      </w:tr>
      <w:tr w:rsidR="001B3896" w:rsidRPr="00C225B5" w14:paraId="328B9767"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18D897F" w14:textId="77777777" w:rsidR="001B3896" w:rsidRPr="00C225B5" w:rsidRDefault="001B3896" w:rsidP="72912C0C">
            <w:pPr>
              <w:tabs>
                <w:tab w:val="left" w:pos="2267"/>
              </w:tabs>
              <w:spacing w:before="0" w:line="240" w:lineRule="auto"/>
              <w:ind w:left="0"/>
              <w:rPr>
                <w:rFonts w:ascii="Helvetica Neue" w:eastAsia="Helvetica Neue" w:hAnsi="Helvetica Neue" w:cs="Helvetica Neue"/>
                <w:b/>
                <w:bCs/>
                <w:lang w:val="en-US"/>
              </w:rPr>
            </w:pPr>
            <w:r w:rsidRPr="72912C0C">
              <w:rPr>
                <w:rFonts w:ascii="Helvetica Neue" w:eastAsia="Helvetica Neue" w:hAnsi="Helvetica Neue" w:cs="Helvetica Neue"/>
                <w:b/>
                <w:bCs/>
                <w:lang w:val="en-US"/>
              </w:rPr>
              <w:t xml:space="preserve">Total </w:t>
            </w:r>
            <w:proofErr w:type="gramStart"/>
            <w:r w:rsidRPr="72912C0C">
              <w:rPr>
                <w:rFonts w:ascii="Helvetica Neue" w:eastAsia="Helvetica Neue" w:hAnsi="Helvetica Neue" w:cs="Helvetica Neue"/>
                <w:b/>
                <w:bCs/>
                <w:lang w:val="en-US"/>
              </w:rPr>
              <w:t>medium term</w:t>
            </w:r>
            <w:proofErr w:type="gramEnd"/>
            <w:r w:rsidRPr="72912C0C">
              <w:rPr>
                <w:rFonts w:ascii="Helvetica Neue" w:eastAsia="Helvetica Neue" w:hAnsi="Helvetica Neue" w:cs="Helvetica Neue"/>
                <w:b/>
                <w:bCs/>
                <w:lang w:val="en-US"/>
              </w:rPr>
              <w:t xml:space="preserve"> repairs:</w:t>
            </w:r>
          </w:p>
          <w:p w14:paraId="1DE0AC4C" w14:textId="77777777" w:rsidR="001B3896" w:rsidRPr="00C225B5" w:rsidRDefault="001B3896" w:rsidP="72912C0C">
            <w:pPr>
              <w:tabs>
                <w:tab w:val="left" w:pos="2267"/>
              </w:tabs>
              <w:spacing w:before="0" w:line="240" w:lineRule="auto"/>
              <w:ind w:left="0"/>
              <w:rPr>
                <w:rFonts w:ascii="Helvetica Neue" w:eastAsia="Helvetica Neue" w:hAnsi="Helvetica Neue" w:cs="Helvetica Neue"/>
                <w:b/>
                <w:bCs/>
                <w:lang w:val="en-US"/>
              </w:rPr>
            </w:pPr>
            <w:r w:rsidRPr="72912C0C">
              <w:rPr>
                <w:rFonts w:ascii="Helvetica Neue" w:eastAsia="Helvetica Neue" w:hAnsi="Helvetica Neue" w:cs="Helvetica Neue"/>
                <w:b/>
                <w:bCs/>
                <w:lang w:val="en-US"/>
              </w:rPr>
              <w:t xml:space="preserve">More expensive needs such as roof repairs and tower repairs which may require more involved fundraising and grant applications. </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4F3EAD4F" w14:textId="77777777" w:rsidR="001B3896" w:rsidRPr="00C225B5" w:rsidRDefault="001B3896" w:rsidP="001B3896">
            <w:pPr>
              <w:tabs>
                <w:tab w:val="left" w:pos="2267"/>
              </w:tabs>
              <w:spacing w:before="0" w:line="240" w:lineRule="auto"/>
              <w:ind w:left="0"/>
              <w:rPr>
                <w:rFonts w:ascii="Helvetica Neue" w:eastAsia="Helvetica Neue" w:hAnsi="Helvetica Neue" w:cs="Helvetica Neue"/>
                <w:b/>
                <w:bCs/>
              </w:rPr>
            </w:pPr>
            <w:r w:rsidRPr="00C225B5">
              <w:rPr>
                <w:rFonts w:ascii="Calibri" w:eastAsia="Helvetica Neue" w:hAnsi="Calibri" w:cs="Calibri"/>
                <w:b/>
                <w:bCs/>
              </w:rPr>
              <w:t>£</w:t>
            </w:r>
            <w:r w:rsidRPr="00C225B5">
              <w:rPr>
                <w:rFonts w:ascii="Helvetica Neue" w:eastAsia="Helvetica Neue" w:hAnsi="Helvetica Neue" w:cs="Helvetica Neue"/>
                <w:b/>
                <w:bCs/>
              </w:rPr>
              <w:t>38,000.00</w:t>
            </w:r>
          </w:p>
        </w:tc>
      </w:tr>
      <w:tr w:rsidR="001B3896" w:rsidRPr="00C225B5" w14:paraId="0D3EB0D0"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03C0CE1"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Helvetica Neue" w:eastAsia="Helvetica Neue" w:hAnsi="Helvetica Neue" w:cs="Helvetica Neue"/>
              </w:rPr>
              <w:t>- Repointing works</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0AC6F200"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Calibri" w:eastAsia="Helvetica Neue" w:hAnsi="Calibri" w:cs="Calibri"/>
              </w:rPr>
              <w:t>£</w:t>
            </w:r>
            <w:r w:rsidRPr="00C225B5">
              <w:rPr>
                <w:rFonts w:ascii="Helvetica Neue" w:eastAsia="Helvetica Neue" w:hAnsi="Helvetica Neue" w:cs="Helvetica Neue"/>
              </w:rPr>
              <w:t>24,000.00</w:t>
            </w:r>
          </w:p>
        </w:tc>
      </w:tr>
      <w:tr w:rsidR="001B3896" w:rsidRPr="00C225B5" w14:paraId="59E4734C"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911C1A0"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Helvetica Neue" w:eastAsia="Helvetica Neue" w:hAnsi="Helvetica Neue" w:cs="Helvetica Neue"/>
              </w:rPr>
              <w:t>- Window masonry, glazing and ferramenta repairs</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793DFB73"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Calibri" w:eastAsia="Helvetica Neue" w:hAnsi="Calibri" w:cs="Calibri"/>
              </w:rPr>
              <w:t>£</w:t>
            </w:r>
            <w:r w:rsidRPr="00C225B5">
              <w:rPr>
                <w:rFonts w:ascii="Helvetica Neue" w:eastAsia="Helvetica Neue" w:hAnsi="Helvetica Neue" w:cs="Helvetica Neue"/>
              </w:rPr>
              <w:t>20,000.00</w:t>
            </w:r>
          </w:p>
        </w:tc>
      </w:tr>
      <w:tr w:rsidR="001B3896" w:rsidRPr="00C225B5" w14:paraId="46BC04CA"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C2802A7"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Helvetica Neue" w:eastAsia="Helvetica Neue" w:hAnsi="Helvetica Neue" w:cs="Helvetica Neue"/>
              </w:rPr>
              <w:t>- Conservation on royal coat of arms</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15FA848E"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Calibri" w:eastAsia="Helvetica Neue" w:hAnsi="Calibri" w:cs="Calibri"/>
              </w:rPr>
              <w:t>£</w:t>
            </w:r>
            <w:r w:rsidRPr="00C225B5">
              <w:rPr>
                <w:rFonts w:ascii="Helvetica Neue" w:eastAsia="Helvetica Neue" w:hAnsi="Helvetica Neue" w:cs="Helvetica Neue"/>
              </w:rPr>
              <w:t>4,000.00</w:t>
            </w:r>
          </w:p>
        </w:tc>
      </w:tr>
      <w:tr w:rsidR="001B3896" w:rsidRPr="00C225B5" w14:paraId="6925E3C4"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610A4FB" w14:textId="77777777" w:rsidR="001B3896" w:rsidRPr="00C225B5" w:rsidRDefault="001B3896" w:rsidP="72912C0C">
            <w:pPr>
              <w:tabs>
                <w:tab w:val="left" w:pos="2267"/>
              </w:tabs>
              <w:spacing w:before="0" w:line="240" w:lineRule="auto"/>
              <w:ind w:left="0"/>
              <w:rPr>
                <w:rFonts w:ascii="Helvetica Neue" w:eastAsia="Helvetica Neue" w:hAnsi="Helvetica Neue" w:cs="Helvetica Neue"/>
                <w:b/>
                <w:bCs/>
                <w:lang w:val="en-US"/>
              </w:rPr>
            </w:pPr>
            <w:r w:rsidRPr="72912C0C">
              <w:rPr>
                <w:rFonts w:ascii="Helvetica Neue" w:eastAsia="Helvetica Neue" w:hAnsi="Helvetica Neue" w:cs="Helvetica Neue"/>
                <w:b/>
                <w:bCs/>
                <w:lang w:val="en-US"/>
              </w:rPr>
              <w:t xml:space="preserve">Total </w:t>
            </w:r>
            <w:proofErr w:type="gramStart"/>
            <w:r w:rsidRPr="72912C0C">
              <w:rPr>
                <w:rFonts w:ascii="Helvetica Neue" w:eastAsia="Helvetica Neue" w:hAnsi="Helvetica Neue" w:cs="Helvetica Neue"/>
                <w:b/>
                <w:bCs/>
                <w:lang w:val="en-US"/>
              </w:rPr>
              <w:t>long term</w:t>
            </w:r>
            <w:proofErr w:type="gramEnd"/>
            <w:r w:rsidRPr="72912C0C">
              <w:rPr>
                <w:rFonts w:ascii="Helvetica Neue" w:eastAsia="Helvetica Neue" w:hAnsi="Helvetica Neue" w:cs="Helvetica Neue"/>
                <w:b/>
                <w:bCs/>
                <w:lang w:val="en-US"/>
              </w:rPr>
              <w:t xml:space="preserve"> repairs:</w:t>
            </w:r>
          </w:p>
          <w:p w14:paraId="379604BB" w14:textId="77777777" w:rsidR="001B3896" w:rsidRPr="00C225B5" w:rsidRDefault="001B3896" w:rsidP="72912C0C">
            <w:pPr>
              <w:tabs>
                <w:tab w:val="left" w:pos="2267"/>
              </w:tabs>
              <w:spacing w:before="0" w:line="240" w:lineRule="auto"/>
              <w:ind w:left="0"/>
              <w:rPr>
                <w:rFonts w:ascii="Helvetica Neue" w:eastAsia="Helvetica Neue" w:hAnsi="Helvetica Neue" w:cs="Helvetica Neue"/>
                <w:b/>
                <w:bCs/>
                <w:lang w:val="en-US"/>
              </w:rPr>
            </w:pPr>
            <w:r w:rsidRPr="72912C0C">
              <w:rPr>
                <w:rFonts w:ascii="Helvetica Neue" w:eastAsia="Helvetica Neue" w:hAnsi="Helvetica Neue" w:cs="Helvetica Neue"/>
                <w:b/>
                <w:bCs/>
                <w:lang w:val="en-US"/>
              </w:rPr>
              <w:t xml:space="preserve">Items which are known to require </w:t>
            </w:r>
            <w:proofErr w:type="gramStart"/>
            <w:r w:rsidRPr="72912C0C">
              <w:rPr>
                <w:rFonts w:ascii="Helvetica Neue" w:eastAsia="Helvetica Neue" w:hAnsi="Helvetica Neue" w:cs="Helvetica Neue"/>
                <w:b/>
                <w:bCs/>
                <w:lang w:val="en-US"/>
              </w:rPr>
              <w:t>works</w:t>
            </w:r>
            <w:proofErr w:type="gramEnd"/>
            <w:r w:rsidRPr="72912C0C">
              <w:rPr>
                <w:rFonts w:ascii="Helvetica Neue" w:eastAsia="Helvetica Neue" w:hAnsi="Helvetica Neue" w:cs="Helvetica Neue"/>
                <w:b/>
                <w:bCs/>
                <w:lang w:val="en-US"/>
              </w:rPr>
              <w:t xml:space="preserve"> in the longer </w:t>
            </w:r>
            <w:proofErr w:type="gramStart"/>
            <w:r w:rsidRPr="72912C0C">
              <w:rPr>
                <w:rFonts w:ascii="Helvetica Neue" w:eastAsia="Helvetica Neue" w:hAnsi="Helvetica Neue" w:cs="Helvetica Neue"/>
                <w:b/>
                <w:bCs/>
                <w:lang w:val="en-US"/>
              </w:rPr>
              <w:t>term</w:t>
            </w:r>
            <w:proofErr w:type="gramEnd"/>
            <w:r w:rsidRPr="72912C0C">
              <w:rPr>
                <w:rFonts w:ascii="Helvetica Neue" w:eastAsia="Helvetica Neue" w:hAnsi="Helvetica Neue" w:cs="Helvetica Neue"/>
                <w:b/>
                <w:bCs/>
                <w:lang w:val="en-US"/>
              </w:rPr>
              <w:t xml:space="preserve"> but which are not essential </w:t>
            </w:r>
            <w:proofErr w:type="gramStart"/>
            <w:r w:rsidRPr="72912C0C">
              <w:rPr>
                <w:rFonts w:ascii="Helvetica Neue" w:eastAsia="Helvetica Neue" w:hAnsi="Helvetica Neue" w:cs="Helvetica Neue"/>
                <w:b/>
                <w:bCs/>
                <w:lang w:val="en-US"/>
              </w:rPr>
              <w:t>in the near future</w:t>
            </w:r>
            <w:proofErr w:type="gramEnd"/>
            <w:r w:rsidRPr="72912C0C">
              <w:rPr>
                <w:rFonts w:ascii="Helvetica Neue" w:eastAsia="Helvetica Neue" w:hAnsi="Helvetica Neue" w:cs="Helvetica Neue"/>
                <w:b/>
                <w:bCs/>
                <w:lang w:val="en-US"/>
              </w:rPr>
              <w:t xml:space="preserve">. </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114041B8" w14:textId="77777777" w:rsidR="001B3896" w:rsidRPr="00C225B5" w:rsidRDefault="001B3896" w:rsidP="001B3896">
            <w:pPr>
              <w:tabs>
                <w:tab w:val="left" w:pos="2267"/>
              </w:tabs>
              <w:spacing w:before="0" w:line="240" w:lineRule="auto"/>
              <w:ind w:left="0"/>
              <w:rPr>
                <w:rFonts w:ascii="Helvetica Neue" w:eastAsia="Helvetica Neue" w:hAnsi="Helvetica Neue" w:cs="Helvetica Neue"/>
                <w:b/>
                <w:bCs/>
              </w:rPr>
            </w:pPr>
            <w:r w:rsidRPr="00C225B5">
              <w:rPr>
                <w:rFonts w:ascii="Calibri" w:eastAsia="Helvetica Neue" w:hAnsi="Calibri" w:cs="Calibri"/>
                <w:b/>
                <w:bCs/>
              </w:rPr>
              <w:t>£</w:t>
            </w:r>
            <w:r w:rsidRPr="00C225B5">
              <w:rPr>
                <w:rFonts w:ascii="Helvetica Neue" w:eastAsia="Helvetica Neue" w:hAnsi="Helvetica Neue" w:cs="Helvetica Neue"/>
                <w:b/>
                <w:bCs/>
              </w:rPr>
              <w:t>36,000</w:t>
            </w:r>
          </w:p>
        </w:tc>
      </w:tr>
      <w:tr w:rsidR="001B3896" w:rsidRPr="00C225B5" w14:paraId="45E29D7E"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D9FD1AF"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Helvetica Neue" w:eastAsia="Helvetica Neue" w:hAnsi="Helvetica Neue" w:cs="Helvetica Neue"/>
              </w:rPr>
              <w:t>- Remove plaster board and replace with L &amp; P</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273C0D9A"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Calibri" w:eastAsia="Helvetica Neue" w:hAnsi="Calibri" w:cs="Calibri"/>
              </w:rPr>
              <w:t>£</w:t>
            </w:r>
            <w:r w:rsidRPr="00C225B5">
              <w:rPr>
                <w:rFonts w:ascii="Helvetica Neue" w:eastAsia="Helvetica Neue" w:hAnsi="Helvetica Neue" w:cs="Helvetica Neue"/>
              </w:rPr>
              <w:t>16,000.00</w:t>
            </w:r>
          </w:p>
        </w:tc>
      </w:tr>
      <w:tr w:rsidR="001B3896" w:rsidRPr="00C225B5" w14:paraId="109BAC63"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1C0CEBB"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Helvetica Neue" w:eastAsia="Helvetica Neue" w:hAnsi="Helvetica Neue" w:cs="Helvetica Neue"/>
              </w:rPr>
              <w:t>- Remove any loose plaster and replace</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7CC79B3F"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Calibri" w:eastAsia="Helvetica Neue" w:hAnsi="Calibri" w:cs="Calibri"/>
              </w:rPr>
              <w:t>£</w:t>
            </w:r>
            <w:r w:rsidRPr="00C225B5">
              <w:rPr>
                <w:rFonts w:ascii="Helvetica Neue" w:eastAsia="Helvetica Neue" w:hAnsi="Helvetica Neue" w:cs="Helvetica Neue"/>
              </w:rPr>
              <w:t>20,000.00</w:t>
            </w:r>
          </w:p>
        </w:tc>
      </w:tr>
      <w:tr w:rsidR="001B3896" w:rsidRPr="00C225B5" w14:paraId="40E8206E"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F31060A" w14:textId="77777777" w:rsidR="001B3896" w:rsidRPr="00C225B5" w:rsidRDefault="001B3896" w:rsidP="001B3896">
            <w:pPr>
              <w:tabs>
                <w:tab w:val="left" w:pos="2267"/>
              </w:tabs>
              <w:spacing w:before="0" w:line="240" w:lineRule="auto"/>
              <w:ind w:left="0"/>
              <w:rPr>
                <w:rFonts w:ascii="Helvetica Neue" w:eastAsia="Helvetica Neue" w:hAnsi="Helvetica Neue" w:cs="Helvetica Neue"/>
                <w:b/>
                <w:bCs/>
              </w:rPr>
            </w:pPr>
            <w:r w:rsidRPr="00C225B5">
              <w:rPr>
                <w:rFonts w:ascii="Helvetica Neue" w:eastAsia="Helvetica Neue" w:hAnsi="Helvetica Neue" w:cs="Helvetica Neue"/>
                <w:b/>
                <w:bCs/>
              </w:rPr>
              <w:t>Total desirable repairs:</w:t>
            </w:r>
          </w:p>
          <w:p w14:paraId="56C190B0" w14:textId="77777777" w:rsidR="001B3896" w:rsidRPr="00C225B5" w:rsidRDefault="001B3896" w:rsidP="72912C0C">
            <w:pPr>
              <w:tabs>
                <w:tab w:val="left" w:pos="2267"/>
              </w:tabs>
              <w:spacing w:before="0" w:line="240" w:lineRule="auto"/>
              <w:ind w:left="0"/>
              <w:rPr>
                <w:rFonts w:ascii="Helvetica Neue" w:eastAsia="Helvetica Neue" w:hAnsi="Helvetica Neue" w:cs="Helvetica Neue"/>
                <w:b/>
                <w:bCs/>
                <w:lang w:val="en-US"/>
              </w:rPr>
            </w:pPr>
            <w:r w:rsidRPr="72912C0C">
              <w:rPr>
                <w:rFonts w:ascii="Helvetica Neue" w:eastAsia="Helvetica Neue" w:hAnsi="Helvetica Neue" w:cs="Helvetica Neue"/>
                <w:b/>
                <w:bCs/>
                <w:lang w:val="en-US"/>
              </w:rPr>
              <w:t xml:space="preserve">Repairs which are not essential to the conservation health of the </w:t>
            </w:r>
            <w:proofErr w:type="gramStart"/>
            <w:r w:rsidRPr="72912C0C">
              <w:rPr>
                <w:rFonts w:ascii="Helvetica Neue" w:eastAsia="Helvetica Neue" w:hAnsi="Helvetica Neue" w:cs="Helvetica Neue"/>
                <w:b/>
                <w:bCs/>
                <w:lang w:val="en-US"/>
              </w:rPr>
              <w:t>church</w:t>
            </w:r>
            <w:proofErr w:type="gramEnd"/>
            <w:r w:rsidRPr="72912C0C">
              <w:rPr>
                <w:rFonts w:ascii="Helvetica Neue" w:eastAsia="Helvetica Neue" w:hAnsi="Helvetica Neue" w:cs="Helvetica Neue"/>
                <w:b/>
                <w:bCs/>
                <w:lang w:val="en-US"/>
              </w:rPr>
              <w:t xml:space="preserve"> but which might improve aesthetics or usability of the building. </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5AD88EB8" w14:textId="77777777" w:rsidR="001B3896" w:rsidRPr="00C225B5" w:rsidRDefault="001B3896" w:rsidP="001B3896">
            <w:pPr>
              <w:tabs>
                <w:tab w:val="left" w:pos="2267"/>
              </w:tabs>
              <w:spacing w:before="0" w:line="240" w:lineRule="auto"/>
              <w:ind w:left="0"/>
              <w:rPr>
                <w:rFonts w:ascii="Helvetica Neue" w:eastAsia="Helvetica Neue" w:hAnsi="Helvetica Neue" w:cs="Helvetica Neue"/>
                <w:b/>
                <w:bCs/>
              </w:rPr>
            </w:pPr>
            <w:r w:rsidRPr="00C225B5">
              <w:rPr>
                <w:rFonts w:ascii="Calibri" w:eastAsia="Helvetica Neue" w:hAnsi="Calibri" w:cs="Calibri"/>
                <w:b/>
                <w:bCs/>
              </w:rPr>
              <w:t>£</w:t>
            </w:r>
            <w:r w:rsidRPr="00C225B5">
              <w:rPr>
                <w:rFonts w:ascii="Helvetica Neue" w:eastAsia="Helvetica Neue" w:hAnsi="Helvetica Neue" w:cs="Helvetica Neue"/>
                <w:b/>
                <w:bCs/>
              </w:rPr>
              <w:t>0.00</w:t>
            </w:r>
          </w:p>
        </w:tc>
      </w:tr>
      <w:tr w:rsidR="001B3896" w:rsidRPr="00C225B5" w14:paraId="0B9B913D" w14:textId="77777777" w:rsidTr="72912C0C">
        <w:trPr>
          <w:trHeight w:val="20"/>
        </w:trPr>
        <w:tc>
          <w:tcPr>
            <w:tcW w:w="7080" w:type="dxa"/>
            <w:tcBorders>
              <w:top w:val="nil"/>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4636184" w14:textId="5C971671" w:rsidR="001B3896" w:rsidRPr="001976F1" w:rsidRDefault="001B3896" w:rsidP="72912C0C">
            <w:pPr>
              <w:widowControl w:val="0"/>
              <w:tabs>
                <w:tab w:val="left" w:pos="2267"/>
              </w:tabs>
              <w:spacing w:before="0" w:line="240" w:lineRule="auto"/>
              <w:ind w:left="0"/>
              <w:rPr>
                <w:rFonts w:ascii="Helvetica Neue" w:eastAsia="Helvetica Neue" w:hAnsi="Helvetica Neue" w:cs="Helvetica Neue"/>
              </w:rPr>
            </w:pPr>
            <w:r w:rsidRPr="72912C0C">
              <w:rPr>
                <w:rFonts w:ascii="Helvetica Neue" w:eastAsia="Helvetica Neue" w:hAnsi="Helvetica Neue" w:cs="Helvetica Neue"/>
              </w:rPr>
              <w:t>All cost figures are estimates, exclusive of VAT and professional fees.</w:t>
            </w:r>
          </w:p>
          <w:p w14:paraId="5EA6B6DF" w14:textId="5A517070" w:rsidR="001B3896" w:rsidRPr="00C225B5" w:rsidRDefault="001B3896" w:rsidP="72912C0C">
            <w:pPr>
              <w:widowControl w:val="0"/>
              <w:pBdr>
                <w:top w:val="nil"/>
                <w:left w:val="nil"/>
                <w:bottom w:val="nil"/>
                <w:right w:val="nil"/>
                <w:between w:val="nil"/>
              </w:pBdr>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 xml:space="preserve"> VAT is </w:t>
            </w:r>
            <w:proofErr w:type="gramStart"/>
            <w:r w:rsidRPr="72912C0C">
              <w:rPr>
                <w:rFonts w:ascii="Helvetica Neue" w:eastAsia="Helvetica Neue" w:hAnsi="Helvetica Neue" w:cs="Helvetica Neue"/>
                <w:lang w:val="en-US"/>
              </w:rPr>
              <w:t>charged at</w:t>
            </w:r>
            <w:proofErr w:type="gramEnd"/>
            <w:r w:rsidRPr="72912C0C">
              <w:rPr>
                <w:rFonts w:ascii="Helvetica Neue" w:eastAsia="Helvetica Neue" w:hAnsi="Helvetica Neue" w:cs="Helvetica Neue"/>
                <w:lang w:val="en-US"/>
              </w:rPr>
              <w:t xml:space="preserve"> 20% of the total costs and can sometimes be recovered. Professional fees </w:t>
            </w:r>
            <w:proofErr w:type="gramStart"/>
            <w:r w:rsidRPr="72912C0C">
              <w:rPr>
                <w:rFonts w:ascii="Helvetica Neue" w:eastAsia="Helvetica Neue" w:hAnsi="Helvetica Neue" w:cs="Helvetica Neue"/>
                <w:lang w:val="en-US"/>
              </w:rPr>
              <w:t>vary, but</w:t>
            </w:r>
            <w:proofErr w:type="gramEnd"/>
            <w:r w:rsidRPr="72912C0C">
              <w:rPr>
                <w:rFonts w:ascii="Helvetica Neue" w:eastAsia="Helvetica Neue" w:hAnsi="Helvetica Neue" w:cs="Helvetica Neue"/>
                <w:lang w:val="en-US"/>
              </w:rPr>
              <w:t xml:space="preserve"> are either charged at an hourly rate or as a percentage of the total project cost. These are </w:t>
            </w:r>
            <w:proofErr w:type="gramStart"/>
            <w:r w:rsidRPr="72912C0C">
              <w:rPr>
                <w:rFonts w:ascii="Helvetica Neue" w:eastAsia="Helvetica Neue" w:hAnsi="Helvetica Neue" w:cs="Helvetica Neue"/>
                <w:lang w:val="en-US"/>
              </w:rPr>
              <w:t>usually  charged</w:t>
            </w:r>
            <w:proofErr w:type="gramEnd"/>
            <w:r w:rsidRPr="72912C0C">
              <w:rPr>
                <w:rFonts w:ascii="Helvetica Neue" w:eastAsia="Helvetica Neue" w:hAnsi="Helvetica Neue" w:cs="Helvetica Neue"/>
                <w:lang w:val="en-US"/>
              </w:rPr>
              <w:t xml:space="preserve"> only on larger or more complex projects.</w:t>
            </w:r>
          </w:p>
        </w:tc>
        <w:tc>
          <w:tcPr>
            <w:tcW w:w="1710" w:type="dxa"/>
            <w:tcBorders>
              <w:top w:val="nil"/>
              <w:left w:val="nil"/>
              <w:bottom w:val="single" w:sz="8" w:space="0" w:color="000000" w:themeColor="text1"/>
              <w:right w:val="single" w:sz="8" w:space="0" w:color="000000" w:themeColor="text1"/>
            </w:tcBorders>
            <w:tcMar>
              <w:top w:w="40" w:type="dxa"/>
              <w:left w:w="40" w:type="dxa"/>
              <w:bottom w:w="40" w:type="dxa"/>
              <w:right w:w="40" w:type="dxa"/>
            </w:tcMar>
          </w:tcPr>
          <w:p w14:paraId="3CC278A8" w14:textId="77777777" w:rsidR="001B3896" w:rsidRPr="00C225B5" w:rsidRDefault="001B3896" w:rsidP="001B3896">
            <w:pPr>
              <w:tabs>
                <w:tab w:val="left" w:pos="2267"/>
              </w:tabs>
              <w:spacing w:before="0" w:line="240" w:lineRule="auto"/>
              <w:ind w:left="0"/>
              <w:rPr>
                <w:rFonts w:ascii="Helvetica Neue" w:eastAsia="Helvetica Neue" w:hAnsi="Helvetica Neue" w:cs="Helvetica Neue"/>
              </w:rPr>
            </w:pPr>
            <w:r w:rsidRPr="00C225B5">
              <w:rPr>
                <w:rFonts w:ascii="Helvetica Neue" w:eastAsia="Helvetica Neue" w:hAnsi="Helvetica Neue" w:cs="Helvetica Neue"/>
              </w:rPr>
              <w:t xml:space="preserve"> </w:t>
            </w:r>
          </w:p>
        </w:tc>
      </w:tr>
    </w:tbl>
    <w:p w14:paraId="262D28C6" w14:textId="4F450425" w:rsidR="001B3896" w:rsidRPr="00C225B5" w:rsidRDefault="001B3896" w:rsidP="72912C0C">
      <w:pPr>
        <w:tabs>
          <w:tab w:val="left" w:pos="2267"/>
        </w:tabs>
        <w:spacing w:before="0" w:line="240" w:lineRule="auto"/>
        <w:ind w:left="0"/>
        <w:rPr>
          <w:rFonts w:ascii="Helvetica Neue" w:eastAsia="Helvetica Neue" w:hAnsi="Helvetica Neue" w:cs="Helvetica Neue"/>
        </w:rPr>
      </w:pPr>
    </w:p>
    <w:p w14:paraId="54A0A4DD" w14:textId="77777777" w:rsidR="0026748B" w:rsidRPr="00C225B5" w:rsidRDefault="00C4377E" w:rsidP="00600F25">
      <w:pPr>
        <w:pStyle w:val="Heading2"/>
        <w:tabs>
          <w:tab w:val="left" w:pos="2267"/>
        </w:tabs>
        <w:spacing w:before="0"/>
        <w:ind w:left="0"/>
        <w:rPr>
          <w:rFonts w:ascii="Helvetica Neue" w:eastAsia="Helvetica Neue" w:hAnsi="Helvetica Neue" w:cs="Helvetica Neue"/>
        </w:rPr>
      </w:pPr>
      <w:bookmarkStart w:id="13" w:name="_heading=h.lnxbz9" w:colFirst="0" w:colLast="0"/>
      <w:bookmarkEnd w:id="13"/>
      <w:r w:rsidRPr="00C225B5">
        <w:rPr>
          <w:rFonts w:ascii="Helvetica Neue" w:eastAsia="Helvetica Neue" w:hAnsi="Helvetica Neue" w:cs="Helvetica Neue"/>
        </w:rPr>
        <w:t>Income, Expenditure &amp; Balances</w:t>
      </w:r>
    </w:p>
    <w:p w14:paraId="41A381E6" w14:textId="77777777" w:rsidR="000B57E2" w:rsidRPr="00C225B5" w:rsidRDefault="000B57E2" w:rsidP="000B57E2">
      <w:pPr>
        <w:spacing w:before="0" w:line="240" w:lineRule="auto"/>
        <w:rPr>
          <w:rFonts w:ascii="Helvetica Neue" w:hAnsi="Helvetica Neue"/>
        </w:rPr>
      </w:pPr>
    </w:p>
    <w:p w14:paraId="59009755" w14:textId="749A4A1E" w:rsidR="009A6302" w:rsidRPr="00C225B5" w:rsidRDefault="2BE5F2CE" w:rsidP="72912C0C">
      <w:pPr>
        <w:spacing w:before="0"/>
      </w:pPr>
      <w:r>
        <w:rPr>
          <w:noProof/>
        </w:rPr>
        <w:drawing>
          <wp:inline distT="0" distB="0" distL="0" distR="0" wp14:anchorId="29C459E5" wp14:editId="4287D3FE">
            <wp:extent cx="5750337" cy="4989263"/>
            <wp:effectExtent l="0" t="0" r="0" b="0"/>
            <wp:docPr id="20072421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42150" name="Picture 2007242150"/>
                    <pic:cNvPicPr/>
                  </pic:nvPicPr>
                  <pic:blipFill>
                    <a:blip r:embed="rId15">
                      <a:extLst>
                        <a:ext uri="{28A0092B-C50C-407E-A947-70E740481C1C}">
                          <a14:useLocalDpi xmlns:a14="http://schemas.microsoft.com/office/drawing/2010/main"/>
                        </a:ext>
                      </a:extLst>
                    </a:blip>
                    <a:stretch>
                      <a:fillRect/>
                    </a:stretch>
                  </pic:blipFill>
                  <pic:spPr>
                    <a:xfrm>
                      <a:off x="0" y="0"/>
                      <a:ext cx="5750337" cy="4989263"/>
                    </a:xfrm>
                    <a:prstGeom prst="rect">
                      <a:avLst/>
                    </a:prstGeom>
                  </pic:spPr>
                </pic:pic>
              </a:graphicData>
            </a:graphic>
          </wp:inline>
        </w:drawing>
      </w:r>
    </w:p>
    <w:p w14:paraId="19AF0AC0" w14:textId="087145BE" w:rsidR="00C6782A" w:rsidRPr="00C225B5" w:rsidRDefault="00C6782A" w:rsidP="72912C0C">
      <w:pPr>
        <w:spacing w:before="0" w:line="240" w:lineRule="auto"/>
        <w:ind w:hanging="15"/>
        <w:rPr>
          <w:rFonts w:ascii="Helvetica Neue" w:eastAsia="Helvetica Neue" w:hAnsi="Helvetica Neue" w:cs="Calibri"/>
          <w:b/>
          <w:bCs/>
        </w:rPr>
      </w:pPr>
      <w:bookmarkStart w:id="14" w:name="_Hlk145665377"/>
      <w:bookmarkStart w:id="15" w:name="_Hlk145666568"/>
      <w:bookmarkStart w:id="16" w:name="_Hlk145666856"/>
      <w:bookmarkStart w:id="17" w:name="_heading=h.44sinio"/>
      <w:bookmarkStart w:id="18" w:name="_Hlk145668375"/>
      <w:bookmarkStart w:id="19" w:name="_Hlk145589884"/>
      <w:bookmarkEnd w:id="14"/>
      <w:bookmarkEnd w:id="15"/>
      <w:bookmarkEnd w:id="16"/>
      <w:bookmarkEnd w:id="17"/>
    </w:p>
    <w:p w14:paraId="756BCAD1" w14:textId="4A6CEAED" w:rsidR="004E2B0F" w:rsidRPr="00C225B5" w:rsidRDefault="004E2B0F" w:rsidP="72912C0C">
      <w:pPr>
        <w:spacing w:before="0" w:line="240" w:lineRule="auto"/>
        <w:ind w:left="0"/>
        <w:rPr>
          <w:rFonts w:ascii="Helvetica Neue" w:eastAsia="Helvetica Neue" w:hAnsi="Helvetica Neue" w:cs="Calibri"/>
          <w:color w:val="FF0000"/>
          <w:lang w:val="en-US"/>
        </w:rPr>
      </w:pPr>
      <w:r w:rsidRPr="72912C0C">
        <w:rPr>
          <w:rFonts w:ascii="Helvetica Neue" w:eastAsia="Helvetica Neue" w:hAnsi="Helvetica Neue" w:cs="Helvetica Neue"/>
          <w:lang w:val="en-US"/>
        </w:rPr>
        <w:t xml:space="preserve">Income less </w:t>
      </w:r>
      <w:proofErr w:type="spellStart"/>
      <w:r w:rsidRPr="72912C0C">
        <w:rPr>
          <w:rFonts w:ascii="Helvetica Neue" w:eastAsia="Helvetica Neue" w:hAnsi="Helvetica Neue" w:cs="Helvetica Neue"/>
          <w:lang w:val="en-US"/>
        </w:rPr>
        <w:t>annualised</w:t>
      </w:r>
      <w:proofErr w:type="spellEnd"/>
      <w:r w:rsidRPr="72912C0C">
        <w:rPr>
          <w:rFonts w:ascii="Helvetica Neue" w:eastAsia="Helvetica Neue" w:hAnsi="Helvetica Neue" w:cs="Helvetica Neue"/>
          <w:lang w:val="en-US"/>
        </w:rPr>
        <w:t xml:space="preserve"> maintenance 202</w:t>
      </w:r>
      <w:r w:rsidR="3E09E948" w:rsidRPr="72912C0C">
        <w:rPr>
          <w:rFonts w:ascii="Helvetica Neue" w:eastAsia="Helvetica Neue" w:hAnsi="Helvetica Neue" w:cs="Helvetica Neue"/>
          <w:lang w:val="en-US"/>
        </w:rPr>
        <w:t>4</w:t>
      </w:r>
      <w:r w:rsidRPr="72912C0C">
        <w:rPr>
          <w:rFonts w:ascii="Helvetica Neue" w:eastAsia="Helvetica Neue" w:hAnsi="Helvetica Neue" w:cs="Helvetica Neue"/>
          <w:lang w:val="en-US"/>
        </w:rPr>
        <w:t>/2</w:t>
      </w:r>
      <w:r w:rsidR="4B6920D6" w:rsidRPr="72912C0C">
        <w:rPr>
          <w:rFonts w:ascii="Helvetica Neue" w:eastAsia="Helvetica Neue" w:hAnsi="Helvetica Neue" w:cs="Helvetica Neue"/>
          <w:lang w:val="en-US"/>
        </w:rPr>
        <w:t>5 =</w:t>
      </w:r>
      <w:r>
        <w:tab/>
      </w:r>
      <w:r w:rsidRPr="72912C0C">
        <w:rPr>
          <w:rFonts w:ascii="Helvetica Neue" w:hAnsi="Helvetica Neue" w:cs="Calibri"/>
          <w:color w:val="FF0000"/>
          <w:lang w:val="en-US"/>
        </w:rPr>
        <w:t>-</w:t>
      </w:r>
      <w:r w:rsidRPr="72912C0C">
        <w:rPr>
          <w:rFonts w:ascii="Calibri" w:eastAsia="Helvetica Neue" w:hAnsi="Calibri" w:cs="Calibri"/>
          <w:color w:val="FF0000"/>
          <w:lang w:val="en-US"/>
        </w:rPr>
        <w:t>£</w:t>
      </w:r>
      <w:r w:rsidR="00C6782A" w:rsidRPr="72912C0C">
        <w:rPr>
          <w:rFonts w:ascii="Helvetica Neue" w:eastAsia="Helvetica Neue" w:hAnsi="Helvetica Neue" w:cs="Calibri"/>
          <w:color w:val="FF0000"/>
          <w:lang w:val="en-US"/>
        </w:rPr>
        <w:t>1</w:t>
      </w:r>
      <w:r w:rsidR="403CC6CA" w:rsidRPr="72912C0C">
        <w:rPr>
          <w:rFonts w:ascii="Helvetica Neue" w:eastAsia="Helvetica Neue" w:hAnsi="Helvetica Neue" w:cs="Calibri"/>
          <w:color w:val="FF0000"/>
          <w:lang w:val="en-US"/>
        </w:rPr>
        <w:t>695</w:t>
      </w:r>
    </w:p>
    <w:p w14:paraId="43509F13" w14:textId="77777777" w:rsidR="004E2B0F" w:rsidRPr="00C225B5" w:rsidRDefault="004E2B0F" w:rsidP="004E2B0F">
      <w:pPr>
        <w:spacing w:before="0" w:line="240" w:lineRule="auto"/>
        <w:ind w:left="0"/>
        <w:rPr>
          <w:rFonts w:ascii="Helvetica Neue" w:eastAsia="Helvetica Neue" w:hAnsi="Helvetica Neue" w:cs="Helvetica Neue"/>
        </w:rPr>
      </w:pPr>
    </w:p>
    <w:p w14:paraId="45AB03AD" w14:textId="77777777" w:rsidR="004E2B0F" w:rsidRPr="00C225B5" w:rsidRDefault="004E2B0F" w:rsidP="004E2B0F">
      <w:pPr>
        <w:spacing w:before="0" w:line="240" w:lineRule="auto"/>
        <w:ind w:left="0"/>
        <w:jc w:val="both"/>
        <w:rPr>
          <w:rFonts w:ascii="Helvetica Neue" w:eastAsia="Helvetica Neue" w:hAnsi="Helvetica Neue" w:cs="Helvetica Neue"/>
        </w:rPr>
      </w:pPr>
    </w:p>
    <w:p w14:paraId="66B1F92F" w14:textId="77777777" w:rsidR="001B3896" w:rsidRDefault="001B3896" w:rsidP="004E2B0F">
      <w:pPr>
        <w:spacing w:before="0" w:line="240" w:lineRule="auto"/>
        <w:ind w:left="0"/>
        <w:jc w:val="both"/>
        <w:rPr>
          <w:rFonts w:ascii="Helvetica Neue" w:eastAsia="Helvetica Neue" w:hAnsi="Helvetica Neue" w:cs="Helvetica Neue"/>
        </w:rPr>
      </w:pPr>
    </w:p>
    <w:p w14:paraId="1DB4ECC9" w14:textId="77777777" w:rsidR="001B3896" w:rsidRDefault="001B3896" w:rsidP="004E2B0F">
      <w:pPr>
        <w:spacing w:before="0" w:line="240" w:lineRule="auto"/>
        <w:ind w:left="0"/>
        <w:jc w:val="both"/>
        <w:rPr>
          <w:rFonts w:ascii="Helvetica Neue" w:eastAsia="Helvetica Neue" w:hAnsi="Helvetica Neue" w:cs="Helvetica Neue"/>
        </w:rPr>
      </w:pPr>
    </w:p>
    <w:p w14:paraId="09F2C6AF" w14:textId="77777777" w:rsidR="001B3896" w:rsidRDefault="001B3896" w:rsidP="004E2B0F">
      <w:pPr>
        <w:spacing w:before="0" w:line="240" w:lineRule="auto"/>
        <w:ind w:left="0"/>
        <w:jc w:val="both"/>
        <w:rPr>
          <w:rFonts w:ascii="Helvetica Neue" w:eastAsia="Helvetica Neue" w:hAnsi="Helvetica Neue" w:cs="Helvetica Neue"/>
        </w:rPr>
      </w:pPr>
    </w:p>
    <w:p w14:paraId="0083459B" w14:textId="77777777" w:rsidR="001B3896" w:rsidRDefault="001B3896" w:rsidP="004E2B0F">
      <w:pPr>
        <w:spacing w:before="0" w:line="240" w:lineRule="auto"/>
        <w:ind w:left="0"/>
        <w:jc w:val="both"/>
        <w:rPr>
          <w:rFonts w:ascii="Helvetica Neue" w:eastAsia="Helvetica Neue" w:hAnsi="Helvetica Neue" w:cs="Helvetica Neue"/>
        </w:rPr>
      </w:pPr>
    </w:p>
    <w:p w14:paraId="2D7DC19C" w14:textId="77777777" w:rsidR="001B3896" w:rsidRDefault="001B3896" w:rsidP="004E2B0F">
      <w:pPr>
        <w:spacing w:before="0" w:line="240" w:lineRule="auto"/>
        <w:ind w:left="0"/>
        <w:jc w:val="both"/>
        <w:rPr>
          <w:rFonts w:ascii="Helvetica Neue" w:eastAsia="Helvetica Neue" w:hAnsi="Helvetica Neue" w:cs="Helvetica Neue"/>
        </w:rPr>
      </w:pPr>
    </w:p>
    <w:p w14:paraId="325EB5BB" w14:textId="77777777" w:rsidR="001B3896" w:rsidRDefault="001B3896" w:rsidP="004E2B0F">
      <w:pPr>
        <w:spacing w:before="0" w:line="240" w:lineRule="auto"/>
        <w:ind w:left="0"/>
        <w:jc w:val="both"/>
        <w:rPr>
          <w:rFonts w:ascii="Helvetica Neue" w:eastAsia="Helvetica Neue" w:hAnsi="Helvetica Neue" w:cs="Helvetica Neue"/>
        </w:rPr>
      </w:pPr>
    </w:p>
    <w:p w14:paraId="7C31A962" w14:textId="77777777" w:rsidR="001B3896" w:rsidRDefault="001B3896" w:rsidP="004E2B0F">
      <w:pPr>
        <w:spacing w:before="0" w:line="240" w:lineRule="auto"/>
        <w:ind w:left="0"/>
        <w:jc w:val="both"/>
        <w:rPr>
          <w:rFonts w:ascii="Helvetica Neue" w:eastAsia="Helvetica Neue" w:hAnsi="Helvetica Neue" w:cs="Helvetica Neue"/>
        </w:rPr>
      </w:pPr>
    </w:p>
    <w:p w14:paraId="70109DD8" w14:textId="77777777" w:rsidR="001B3896" w:rsidRDefault="001B3896" w:rsidP="004E2B0F">
      <w:pPr>
        <w:spacing w:before="0" w:line="240" w:lineRule="auto"/>
        <w:ind w:left="0"/>
        <w:jc w:val="both"/>
        <w:rPr>
          <w:rFonts w:ascii="Helvetica Neue" w:eastAsia="Helvetica Neue" w:hAnsi="Helvetica Neue" w:cs="Helvetica Neue"/>
        </w:rPr>
      </w:pPr>
    </w:p>
    <w:p w14:paraId="5CDB80ED" w14:textId="77777777" w:rsidR="001B3896" w:rsidRDefault="001B3896" w:rsidP="004E2B0F">
      <w:pPr>
        <w:spacing w:before="0" w:line="240" w:lineRule="auto"/>
        <w:ind w:left="0"/>
        <w:jc w:val="both"/>
        <w:rPr>
          <w:rFonts w:ascii="Helvetica Neue" w:eastAsia="Helvetica Neue" w:hAnsi="Helvetica Neue" w:cs="Helvetica Neue"/>
        </w:rPr>
      </w:pPr>
    </w:p>
    <w:p w14:paraId="140D69F4" w14:textId="77777777" w:rsidR="001B3896" w:rsidRDefault="001B3896" w:rsidP="004E2B0F">
      <w:pPr>
        <w:spacing w:before="0" w:line="240" w:lineRule="auto"/>
        <w:ind w:left="0"/>
        <w:jc w:val="both"/>
        <w:rPr>
          <w:rFonts w:ascii="Helvetica Neue" w:eastAsia="Helvetica Neue" w:hAnsi="Helvetica Neue" w:cs="Helvetica Neue"/>
        </w:rPr>
      </w:pPr>
    </w:p>
    <w:p w14:paraId="0F523466" w14:textId="77777777" w:rsidR="001B3896" w:rsidRDefault="001B3896" w:rsidP="004E2B0F">
      <w:pPr>
        <w:spacing w:before="0" w:line="240" w:lineRule="auto"/>
        <w:ind w:left="0"/>
        <w:jc w:val="both"/>
        <w:rPr>
          <w:rFonts w:ascii="Helvetica Neue" w:eastAsia="Helvetica Neue" w:hAnsi="Helvetica Neue" w:cs="Helvetica Neue"/>
        </w:rPr>
      </w:pPr>
    </w:p>
    <w:p w14:paraId="31E84C6A" w14:textId="77777777" w:rsidR="001B3896" w:rsidRDefault="001B3896" w:rsidP="004E2B0F">
      <w:pPr>
        <w:spacing w:before="0" w:line="240" w:lineRule="auto"/>
        <w:ind w:left="0"/>
        <w:jc w:val="both"/>
        <w:rPr>
          <w:rFonts w:ascii="Helvetica Neue" w:eastAsia="Helvetica Neue" w:hAnsi="Helvetica Neue" w:cs="Helvetica Neue"/>
        </w:rPr>
      </w:pPr>
    </w:p>
    <w:p w14:paraId="2254FF8E" w14:textId="04DE3DDD" w:rsidR="00D47933" w:rsidRDefault="00D47933" w:rsidP="00FE3AA0">
      <w:pPr>
        <w:ind w:left="0"/>
        <w:rPr>
          <w:rFonts w:ascii="Helvetica Neue" w:eastAsia="Helvetica Neue" w:hAnsi="Helvetica Neue" w:cs="Helvetica Neue"/>
          <w:b/>
          <w:sz w:val="26"/>
          <w:szCs w:val="26"/>
        </w:rPr>
      </w:pPr>
      <w:bookmarkStart w:id="20" w:name="_heading=h.2jxsxqh" w:colFirst="0" w:colLast="0"/>
      <w:bookmarkEnd w:id="18"/>
      <w:bookmarkEnd w:id="19"/>
      <w:bookmarkEnd w:id="20"/>
      <w:r>
        <w:rPr>
          <w:rFonts w:ascii="Helvetica Neue" w:eastAsia="Helvetica Neue" w:hAnsi="Helvetica Neue" w:cs="Helvetica Neue"/>
        </w:rPr>
        <w:br w:type="page"/>
      </w:r>
    </w:p>
    <w:p w14:paraId="46FDD912" w14:textId="46BED743" w:rsidR="0026748B" w:rsidRPr="00C225B5" w:rsidRDefault="00C4377E" w:rsidP="00600F25">
      <w:pPr>
        <w:pStyle w:val="Heading2"/>
        <w:spacing w:before="0"/>
        <w:ind w:left="0"/>
        <w:rPr>
          <w:rFonts w:ascii="Helvetica Neue" w:eastAsia="Helvetica Neue" w:hAnsi="Helvetica Neue" w:cs="Helvetica Neue"/>
        </w:rPr>
      </w:pPr>
      <w:r w:rsidRPr="00C225B5">
        <w:rPr>
          <w:rFonts w:ascii="Helvetica Neue" w:eastAsia="Helvetica Neue" w:hAnsi="Helvetica Neue" w:cs="Helvetica Neue"/>
        </w:rPr>
        <w:lastRenderedPageBreak/>
        <w:t>Local Community Officer</w:t>
      </w:r>
      <w:r w:rsidRPr="00C225B5">
        <w:rPr>
          <w:rFonts w:ascii="Courier New" w:eastAsia="Helvetica Neue" w:hAnsi="Courier New" w:cs="Courier New"/>
        </w:rPr>
        <w:t>’</w:t>
      </w:r>
      <w:r w:rsidRPr="00C225B5">
        <w:rPr>
          <w:rFonts w:ascii="Helvetica Neue" w:eastAsia="Helvetica Neue" w:hAnsi="Helvetica Neue" w:cs="Helvetica Neue"/>
        </w:rPr>
        <w:t>s Summary</w:t>
      </w:r>
    </w:p>
    <w:p w14:paraId="6F9B5746" w14:textId="77777777" w:rsidR="00C6782A" w:rsidRPr="00C225B5" w:rsidRDefault="00C6782A" w:rsidP="00C6782A">
      <w:pPr>
        <w:spacing w:before="0" w:line="240" w:lineRule="auto"/>
        <w:rPr>
          <w:rFonts w:ascii="Helvetica Neue" w:hAnsi="Helvetica Neue"/>
        </w:rPr>
      </w:pPr>
    </w:p>
    <w:p w14:paraId="4EDC8474" w14:textId="7707D153" w:rsidR="001A1F9D"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 xml:space="preserve">This pretty Worcestershire church gains most of its visitors from local walkers or cyclists. Members of the local community support the church on an ad hoc basis, though this is not currently a formal arrangement with The Churches Conservation Trust. Signatures in the visitor book </w:t>
      </w:r>
      <w:proofErr w:type="gramStart"/>
      <w:r w:rsidRPr="72912C0C">
        <w:rPr>
          <w:rFonts w:ascii="Helvetica Neue" w:eastAsia="Helvetica Neue" w:hAnsi="Helvetica Neue" w:cs="Helvetica Neue"/>
          <w:lang w:val="en-US"/>
        </w:rPr>
        <w:t>indicates</w:t>
      </w:r>
      <w:proofErr w:type="gramEnd"/>
      <w:r w:rsidRPr="72912C0C">
        <w:rPr>
          <w:rFonts w:ascii="Helvetica Neue" w:eastAsia="Helvetica Neue" w:hAnsi="Helvetica Neue" w:cs="Helvetica Neue"/>
          <w:lang w:val="en-US"/>
        </w:rPr>
        <w:t xml:space="preserve"> support for the church and for The Churches Conservation Trust from touris</w:t>
      </w:r>
      <w:r w:rsidR="001F7DA5" w:rsidRPr="72912C0C">
        <w:rPr>
          <w:rFonts w:ascii="Helvetica Neue" w:eastAsia="Helvetica Neue" w:hAnsi="Helvetica Neue" w:cs="Helvetica Neue"/>
          <w:lang w:val="en-US"/>
        </w:rPr>
        <w:t>ts and pilgrims</w:t>
      </w:r>
      <w:r w:rsidR="00532D9C">
        <w:rPr>
          <w:rFonts w:ascii="Helvetica Neue" w:eastAsia="Helvetica Neue" w:hAnsi="Helvetica Neue" w:cs="Helvetica Neue"/>
          <w:lang w:val="en-US"/>
        </w:rPr>
        <w:t xml:space="preserve">, although footfall is low in this </w:t>
      </w:r>
      <w:proofErr w:type="gramStart"/>
      <w:r w:rsidR="00532D9C">
        <w:rPr>
          <w:rFonts w:ascii="Helvetica Neue" w:eastAsia="Helvetica Neue" w:hAnsi="Helvetica Neue" w:cs="Helvetica Neue"/>
          <w:lang w:val="en-US"/>
        </w:rPr>
        <w:t>quiet</w:t>
      </w:r>
      <w:proofErr w:type="gramEnd"/>
      <w:r w:rsidR="00532D9C">
        <w:rPr>
          <w:rFonts w:ascii="Helvetica Neue" w:eastAsia="Helvetica Neue" w:hAnsi="Helvetica Neue" w:cs="Helvetica Neue"/>
          <w:lang w:val="en-US"/>
        </w:rPr>
        <w:t xml:space="preserve"> church.</w:t>
      </w:r>
    </w:p>
    <w:p w14:paraId="137D72EA" w14:textId="41458402" w:rsidR="0026748B" w:rsidRDefault="00C4377E" w:rsidP="72912C0C">
      <w:pPr>
        <w:spacing w:before="0" w:line="240" w:lineRule="auto"/>
        <w:ind w:left="0"/>
        <w:jc w:val="both"/>
        <w:rPr>
          <w:rFonts w:ascii="Helvetica Neue" w:eastAsia="Helvetica Neue" w:hAnsi="Helvetica Neue" w:cs="Helvetica Neue"/>
          <w:lang w:val="en-US"/>
        </w:rPr>
      </w:pPr>
      <w:r>
        <w:br/>
      </w:r>
      <w:r w:rsidRPr="72912C0C">
        <w:rPr>
          <w:rFonts w:ascii="Helvetica Neue" w:eastAsia="Helvetica Neue" w:hAnsi="Helvetica Neue" w:cs="Helvetica Neue"/>
          <w:lang w:val="en-US"/>
        </w:rPr>
        <w:t xml:space="preserve">Occasional services arranged by the local community </w:t>
      </w:r>
      <w:proofErr w:type="gramStart"/>
      <w:r w:rsidRPr="72912C0C">
        <w:rPr>
          <w:rFonts w:ascii="Helvetica Neue" w:eastAsia="Helvetica Neue" w:hAnsi="Helvetica Neue" w:cs="Helvetica Neue"/>
          <w:lang w:val="en-US"/>
        </w:rPr>
        <w:t>presents</w:t>
      </w:r>
      <w:proofErr w:type="gramEnd"/>
      <w:r w:rsidRPr="72912C0C">
        <w:rPr>
          <w:rFonts w:ascii="Helvetica Neue" w:eastAsia="Helvetica Neue" w:hAnsi="Helvetica Neue" w:cs="Helvetica Neue"/>
          <w:lang w:val="en-US"/>
        </w:rPr>
        <w:t xml:space="preserve"> an opportunity to review the level of contribution from wall safe donations and service collections</w:t>
      </w:r>
      <w:r w:rsidR="00532D9C">
        <w:rPr>
          <w:rFonts w:ascii="Helvetica Neue" w:eastAsia="Helvetica Neue" w:hAnsi="Helvetica Neue" w:cs="Helvetica Neue"/>
          <w:lang w:val="en-US"/>
        </w:rPr>
        <w:t>.</w:t>
      </w:r>
    </w:p>
    <w:p w14:paraId="01D8B2C0" w14:textId="77777777" w:rsidR="00CD33E8" w:rsidRDefault="00CD33E8" w:rsidP="001A1F9D">
      <w:pPr>
        <w:spacing w:before="0" w:line="240" w:lineRule="auto"/>
        <w:ind w:left="0"/>
        <w:jc w:val="both"/>
        <w:rPr>
          <w:rFonts w:ascii="Helvetica Neue" w:eastAsia="Helvetica Neue" w:hAnsi="Helvetica Neue" w:cs="Helvetica Neue"/>
        </w:rPr>
      </w:pPr>
    </w:p>
    <w:p w14:paraId="5BBBCFFD" w14:textId="7006B440" w:rsidR="00CD33E8" w:rsidRPr="00C225B5" w:rsidRDefault="00CD33E8" w:rsidP="001A1F9D">
      <w:pPr>
        <w:spacing w:before="0" w:line="240" w:lineRule="auto"/>
        <w:ind w:left="0"/>
        <w:jc w:val="both"/>
        <w:rPr>
          <w:rFonts w:ascii="Helvetica Neue" w:eastAsia="Helvetica Neue" w:hAnsi="Helvetica Neue" w:cs="Helvetica Neue"/>
        </w:rPr>
      </w:pPr>
      <w:r>
        <w:rPr>
          <w:rFonts w:ascii="Helvetica Neue" w:eastAsia="Helvetica Neue" w:hAnsi="Helvetica Neue" w:cs="Helvetica Neue"/>
        </w:rPr>
        <w:t xml:space="preserve">The interesting history of the church with its association with the Poor Clare Nuns and the </w:t>
      </w:r>
      <w:r w:rsidR="00B81471">
        <w:rPr>
          <w:rFonts w:ascii="Helvetica Neue" w:eastAsia="Helvetica Neue" w:hAnsi="Helvetica Neue" w:cs="Helvetica Neue"/>
        </w:rPr>
        <w:t>locat</w:t>
      </w:r>
      <w:r w:rsidR="001F7DA5">
        <w:rPr>
          <w:rFonts w:ascii="Helvetica Neue" w:eastAsia="Helvetica Neue" w:hAnsi="Helvetica Neue" w:cs="Helvetica Neue"/>
        </w:rPr>
        <w:t>i</w:t>
      </w:r>
      <w:r w:rsidR="00B81471">
        <w:rPr>
          <w:rFonts w:ascii="Helvetica Neue" w:eastAsia="Helvetica Neue" w:hAnsi="Helvetica Neue" w:cs="Helvetica Neue"/>
        </w:rPr>
        <w:t xml:space="preserve">on of a moated earthworks has provided the community with a historical focus to </w:t>
      </w:r>
      <w:r w:rsidR="001F7DA5">
        <w:rPr>
          <w:rFonts w:ascii="Helvetica Neue" w:eastAsia="Helvetica Neue" w:hAnsi="Helvetica Neue" w:cs="Helvetica Neue"/>
        </w:rPr>
        <w:t>events.</w:t>
      </w:r>
    </w:p>
    <w:p w14:paraId="38214237" w14:textId="77777777" w:rsidR="00C6782A" w:rsidRPr="00C225B5" w:rsidRDefault="00C6782A" w:rsidP="001A1F9D">
      <w:pPr>
        <w:spacing w:before="0" w:line="240" w:lineRule="auto"/>
        <w:ind w:left="0"/>
        <w:jc w:val="both"/>
        <w:rPr>
          <w:rFonts w:ascii="Helvetica Neue" w:eastAsia="Helvetica Neue" w:hAnsi="Helvetica Neue" w:cs="Helvetica Neue"/>
        </w:rPr>
      </w:pPr>
    </w:p>
    <w:p w14:paraId="4EAE39A6" w14:textId="4C3DE7D2" w:rsidR="0026748B"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 xml:space="preserve">Marketing could focus on historical societies with an interest in the history of the local area, seeking bookings to tour the church alongside other popular Worcestershire venues with a related connection. Churchill is situated within 20 minutes of Evesham, </w:t>
      </w:r>
      <w:proofErr w:type="spellStart"/>
      <w:r w:rsidRPr="72912C0C">
        <w:rPr>
          <w:rFonts w:ascii="Helvetica Neue" w:eastAsia="Helvetica Neue" w:hAnsi="Helvetica Neue" w:cs="Helvetica Neue"/>
          <w:lang w:val="en-US"/>
        </w:rPr>
        <w:t>Spetchley</w:t>
      </w:r>
      <w:proofErr w:type="spellEnd"/>
      <w:r w:rsidRPr="72912C0C">
        <w:rPr>
          <w:rFonts w:ascii="Helvetica Neue" w:eastAsia="Helvetica Neue" w:hAnsi="Helvetica Neue" w:cs="Helvetica Neue"/>
          <w:lang w:val="en-US"/>
        </w:rPr>
        <w:t xml:space="preserve"> and Worcester where there are other Churches Conservation Trust sites. </w:t>
      </w:r>
    </w:p>
    <w:p w14:paraId="50B20C85" w14:textId="77777777" w:rsidR="002D49B4" w:rsidRPr="00C225B5" w:rsidRDefault="002D49B4" w:rsidP="00C6782A">
      <w:pPr>
        <w:spacing w:before="0" w:line="240" w:lineRule="auto"/>
        <w:ind w:left="0"/>
        <w:jc w:val="both"/>
        <w:rPr>
          <w:rFonts w:ascii="Helvetica Neue" w:eastAsia="Helvetica Neue" w:hAnsi="Helvetica Neue" w:cs="Helvetica Neue"/>
        </w:rPr>
      </w:pPr>
    </w:p>
    <w:p w14:paraId="0CE66974" w14:textId="795B21A0" w:rsidR="0026748B"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 xml:space="preserve">The site has limited </w:t>
      </w:r>
      <w:proofErr w:type="gramStart"/>
      <w:r w:rsidRPr="72912C0C">
        <w:rPr>
          <w:rFonts w:ascii="Helvetica Neue" w:eastAsia="Helvetica Neue" w:hAnsi="Helvetica Neue" w:cs="Helvetica Neue"/>
          <w:lang w:val="en-US"/>
        </w:rPr>
        <w:t>open floor</w:t>
      </w:r>
      <w:proofErr w:type="gramEnd"/>
      <w:r w:rsidRPr="72912C0C">
        <w:rPr>
          <w:rFonts w:ascii="Helvetica Neue" w:eastAsia="Helvetica Neue" w:hAnsi="Helvetica Neue" w:cs="Helvetica Neue"/>
          <w:lang w:val="en-US"/>
        </w:rPr>
        <w:t xml:space="preserve"> space for alternative use</w:t>
      </w:r>
      <w:r w:rsidR="002E4E48" w:rsidRPr="72912C0C">
        <w:rPr>
          <w:rFonts w:ascii="Helvetica Neue" w:eastAsia="Helvetica Neue" w:hAnsi="Helvetica Neue" w:cs="Helvetica Neue"/>
          <w:lang w:val="en-US"/>
        </w:rPr>
        <w:t xml:space="preserve"> and the </w:t>
      </w:r>
      <w:r w:rsidR="000B3CDE" w:rsidRPr="72912C0C">
        <w:rPr>
          <w:rFonts w:ascii="Helvetica Neue" w:eastAsia="Helvetica Neue" w:hAnsi="Helvetica Neue" w:cs="Helvetica Neue"/>
          <w:lang w:val="en-US"/>
        </w:rPr>
        <w:t>many bats that live in the church would be a concern for art</w:t>
      </w:r>
      <w:r w:rsidR="001A2B71" w:rsidRPr="72912C0C">
        <w:rPr>
          <w:rFonts w:ascii="Helvetica Neue" w:eastAsia="Helvetica Neue" w:hAnsi="Helvetica Neue" w:cs="Helvetica Neue"/>
          <w:lang w:val="en-US"/>
        </w:rPr>
        <w:t xml:space="preserve"> exhibitions</w:t>
      </w:r>
      <w:r w:rsidR="000B3CDE" w:rsidRPr="72912C0C">
        <w:rPr>
          <w:rFonts w:ascii="Helvetica Neue" w:eastAsia="Helvetica Neue" w:hAnsi="Helvetica Neue" w:cs="Helvetica Neue"/>
          <w:lang w:val="en-US"/>
        </w:rPr>
        <w:t xml:space="preserve"> or Champing.</w:t>
      </w:r>
    </w:p>
    <w:p w14:paraId="53912D74" w14:textId="77777777" w:rsidR="002D49B4" w:rsidRPr="00C225B5" w:rsidRDefault="002D49B4" w:rsidP="00C6782A">
      <w:pPr>
        <w:spacing w:before="0" w:line="240" w:lineRule="auto"/>
        <w:ind w:left="0"/>
        <w:jc w:val="both"/>
        <w:rPr>
          <w:rFonts w:ascii="Helvetica Neue" w:eastAsia="Helvetica Neue" w:hAnsi="Helvetica Neue" w:cs="Helvetica Neue"/>
        </w:rPr>
      </w:pPr>
    </w:p>
    <w:p w14:paraId="7E6839F0" w14:textId="77777777" w:rsidR="0026748B"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 xml:space="preserve">The Community may need to review some of the options detailed in this summary </w:t>
      </w:r>
      <w:proofErr w:type="gramStart"/>
      <w:r w:rsidRPr="72912C0C">
        <w:rPr>
          <w:rFonts w:ascii="Helvetica Neue" w:eastAsia="Helvetica Neue" w:hAnsi="Helvetica Neue" w:cs="Helvetica Neue"/>
          <w:lang w:val="en-US"/>
        </w:rPr>
        <w:t>towards</w:t>
      </w:r>
      <w:proofErr w:type="gramEnd"/>
      <w:r w:rsidRPr="72912C0C">
        <w:rPr>
          <w:rFonts w:ascii="Helvetica Neue" w:eastAsia="Helvetica Neue" w:hAnsi="Helvetica Neue" w:cs="Helvetica Neue"/>
          <w:lang w:val="en-US"/>
        </w:rPr>
        <w:t xml:space="preserve"> the shortfall against </w:t>
      </w:r>
      <w:proofErr w:type="spellStart"/>
      <w:r w:rsidRPr="72912C0C">
        <w:rPr>
          <w:rFonts w:ascii="Helvetica Neue" w:eastAsia="Helvetica Neue" w:hAnsi="Helvetica Neue" w:cs="Helvetica Neue"/>
          <w:lang w:val="en-US"/>
        </w:rPr>
        <w:t>annualised</w:t>
      </w:r>
      <w:proofErr w:type="spellEnd"/>
      <w:r w:rsidRPr="72912C0C">
        <w:rPr>
          <w:rFonts w:ascii="Helvetica Neue" w:eastAsia="Helvetica Neue" w:hAnsi="Helvetica Neue" w:cs="Helvetica Neue"/>
          <w:lang w:val="en-US"/>
        </w:rPr>
        <w:t xml:space="preserve"> maintenance costs, addressing the risk of necessary repairs wanting for funds in future seasons.</w:t>
      </w:r>
    </w:p>
    <w:p w14:paraId="1C701047" w14:textId="77777777" w:rsidR="00FA5BA0" w:rsidRPr="00C225B5" w:rsidRDefault="00FA5BA0" w:rsidP="00C6782A">
      <w:pPr>
        <w:spacing w:before="0" w:line="240" w:lineRule="auto"/>
        <w:ind w:left="0"/>
        <w:jc w:val="both"/>
        <w:rPr>
          <w:rFonts w:ascii="Helvetica Neue" w:eastAsia="Helvetica Neue" w:hAnsi="Helvetica Neue" w:cs="Helvetica Neue"/>
        </w:rPr>
      </w:pPr>
    </w:p>
    <w:p w14:paraId="2087F8BC" w14:textId="77777777" w:rsidR="00FA5BA0" w:rsidRPr="00C225B5" w:rsidRDefault="00FA5BA0" w:rsidP="00FA5BA0">
      <w:pPr>
        <w:spacing w:before="0" w:line="240" w:lineRule="auto"/>
        <w:ind w:hanging="15"/>
        <w:jc w:val="both"/>
        <w:rPr>
          <w:rFonts w:ascii="Helvetica Neue" w:eastAsia="Helvetica Neue" w:hAnsi="Helvetica Neue" w:cs="Helvetica Neue"/>
          <w:b/>
          <w:bCs/>
          <w:sz w:val="32"/>
          <w:szCs w:val="32"/>
        </w:rPr>
      </w:pPr>
      <w:bookmarkStart w:id="21" w:name="_Hlk145668679"/>
      <w:r w:rsidRPr="00C225B5">
        <w:rPr>
          <w:rFonts w:ascii="Helvetica Neue" w:eastAsia="Helvetica Neue" w:hAnsi="Helvetica Neue" w:cs="Helvetica Neue"/>
          <w:b/>
          <w:bCs/>
          <w:sz w:val="32"/>
          <w:szCs w:val="32"/>
        </w:rPr>
        <w:t xml:space="preserve">Part B - Survey </w:t>
      </w:r>
    </w:p>
    <w:p w14:paraId="1B5E1632" w14:textId="77777777" w:rsidR="00FA5BA0" w:rsidRPr="00C225B5" w:rsidRDefault="00FA5BA0" w:rsidP="00FA5BA0">
      <w:pPr>
        <w:spacing w:before="0" w:line="240" w:lineRule="auto"/>
        <w:rPr>
          <w:rFonts w:ascii="Helvetica Neue" w:hAnsi="Helvetica Neue"/>
        </w:rPr>
      </w:pPr>
    </w:p>
    <w:p w14:paraId="03864419" w14:textId="77777777" w:rsidR="00FA5BA0" w:rsidRPr="00C225B5" w:rsidRDefault="00FA5BA0" w:rsidP="00FA5BA0">
      <w:pPr>
        <w:pStyle w:val="Heading1"/>
        <w:spacing w:before="0" w:line="240" w:lineRule="auto"/>
        <w:ind w:hanging="15"/>
        <w:rPr>
          <w:rFonts w:ascii="Helvetica Neue" w:eastAsia="Helvetica Neue" w:hAnsi="Helvetica Neue" w:cs="Helvetica Neue"/>
          <w:sz w:val="26"/>
          <w:szCs w:val="26"/>
        </w:rPr>
      </w:pPr>
      <w:r w:rsidRPr="00C225B5">
        <w:rPr>
          <w:rFonts w:ascii="Helvetica Neue" w:eastAsia="Helvetica Neue" w:hAnsi="Helvetica Neue" w:cs="Helvetica Neue"/>
          <w:sz w:val="26"/>
          <w:szCs w:val="26"/>
        </w:rPr>
        <w:t>Summary of consultation responses received by end August 2020</w:t>
      </w:r>
    </w:p>
    <w:p w14:paraId="50EF34F1" w14:textId="77777777" w:rsidR="00FA5BA0" w:rsidRPr="00C225B5" w:rsidRDefault="00FA5BA0" w:rsidP="00FA5BA0">
      <w:pPr>
        <w:spacing w:before="0" w:line="240" w:lineRule="auto"/>
        <w:ind w:left="0"/>
        <w:rPr>
          <w:rFonts w:ascii="Helvetica Neue" w:eastAsia="Helvetica Neue" w:hAnsi="Helvetica Neue" w:cs="Helvetica Neue"/>
        </w:rPr>
      </w:pPr>
    </w:p>
    <w:p w14:paraId="03CEF4CB" w14:textId="7A9A0CF9" w:rsidR="00FA5BA0" w:rsidRDefault="00FA5BA0" w:rsidP="00FA5BA0">
      <w:pPr>
        <w:pStyle w:val="Title"/>
        <w:pBdr>
          <w:top w:val="nil"/>
          <w:left w:val="nil"/>
          <w:bottom w:val="nil"/>
          <w:right w:val="nil"/>
          <w:between w:val="nil"/>
        </w:pBdr>
        <w:ind w:firstLine="0"/>
        <w:jc w:val="both"/>
        <w:rPr>
          <w:rFonts w:ascii="Helvetica Neue" w:eastAsia="Helvetica Neue" w:hAnsi="Helvetica Neue" w:cs="Helvetica Neue"/>
          <w:sz w:val="22"/>
          <w:szCs w:val="22"/>
        </w:rPr>
      </w:pPr>
      <w:r w:rsidRPr="00C225B5">
        <w:rPr>
          <w:rFonts w:ascii="Helvetica Neue" w:eastAsia="Helvetica Neue" w:hAnsi="Helvetica Neue" w:cs="Helvetica Neue"/>
          <w:sz w:val="22"/>
          <w:szCs w:val="22"/>
        </w:rPr>
        <w:t xml:space="preserve">Following distribution of fifteen questions through our standard church plan questionnaire in summer 2020 to existing Churches Conservation Trust correspondents, (together with an invitation for correspondents to share the survey and associated Church Plan Part A), no response was received for </w:t>
      </w:r>
      <w:r w:rsidRPr="00C225B5">
        <w:rPr>
          <w:rFonts w:ascii="Helvetica Neue" w:eastAsia="Helvetica Neue" w:hAnsi="Helvetica Neue" w:cs="Calibri"/>
          <w:b/>
          <w:sz w:val="22"/>
          <w:szCs w:val="22"/>
        </w:rPr>
        <w:t>Churchill St Michael</w:t>
      </w:r>
      <w:r w:rsidRPr="00C225B5">
        <w:rPr>
          <w:rFonts w:ascii="Courier New" w:eastAsia="Helvetica Neue" w:hAnsi="Courier New" w:cs="Courier New"/>
          <w:b/>
          <w:sz w:val="22"/>
          <w:szCs w:val="22"/>
        </w:rPr>
        <w:t>’</w:t>
      </w:r>
      <w:r w:rsidRPr="00C225B5">
        <w:rPr>
          <w:rFonts w:ascii="Helvetica Neue" w:eastAsia="Helvetica Neue" w:hAnsi="Helvetica Neue" w:cs="Calibri"/>
          <w:b/>
          <w:sz w:val="22"/>
          <w:szCs w:val="22"/>
        </w:rPr>
        <w:t>s</w:t>
      </w:r>
      <w:r w:rsidRPr="00C225B5">
        <w:rPr>
          <w:rFonts w:ascii="Helvetica Neue" w:eastAsia="Helvetica Neue" w:hAnsi="Helvetica Neue" w:cs="Helvetica Neue"/>
          <w:sz w:val="22"/>
          <w:szCs w:val="22"/>
        </w:rPr>
        <w:t xml:space="preserve"> by the deadline of </w:t>
      </w:r>
      <w:r w:rsidRPr="00C225B5">
        <w:rPr>
          <w:rFonts w:ascii="Helvetica Neue" w:eastAsia="Helvetica Neue" w:hAnsi="Helvetica Neue" w:cs="Helvetica Neue"/>
          <w:bCs/>
          <w:sz w:val="22"/>
          <w:szCs w:val="22"/>
        </w:rPr>
        <w:t xml:space="preserve">August 30th. </w:t>
      </w:r>
      <w:r w:rsidRPr="00C225B5">
        <w:rPr>
          <w:rFonts w:ascii="Helvetica Neue" w:eastAsia="Helvetica Neue" w:hAnsi="Helvetica Neue" w:cs="Helvetica Neue"/>
          <w:sz w:val="22"/>
          <w:szCs w:val="22"/>
        </w:rPr>
        <w:t>An example of the survey is in appendix 1.</w:t>
      </w:r>
    </w:p>
    <w:p w14:paraId="051E98BC" w14:textId="77777777" w:rsidR="001B3896" w:rsidRDefault="001B3896" w:rsidP="001B3896"/>
    <w:p w14:paraId="0A8F18CF" w14:textId="77777777" w:rsidR="001B3896" w:rsidRDefault="001B3896" w:rsidP="001B3896"/>
    <w:p w14:paraId="7DCAD6BF" w14:textId="77777777" w:rsidR="001B3896" w:rsidRDefault="001B3896" w:rsidP="001B3896"/>
    <w:p w14:paraId="78A21F77" w14:textId="77777777" w:rsidR="00532D9C" w:rsidRDefault="00532D9C" w:rsidP="001B3896"/>
    <w:p w14:paraId="124A2A01" w14:textId="77777777" w:rsidR="00532D9C" w:rsidRDefault="00532D9C" w:rsidP="001B3896"/>
    <w:p w14:paraId="1F803BF3" w14:textId="77777777" w:rsidR="001B3896" w:rsidRPr="001B3896" w:rsidRDefault="001B3896" w:rsidP="001B3896"/>
    <w:p w14:paraId="5ECFFDCA" w14:textId="77777777" w:rsidR="00FA5BA0" w:rsidRDefault="00FA5BA0" w:rsidP="00FA5BA0">
      <w:pPr>
        <w:spacing w:before="0" w:line="240" w:lineRule="auto"/>
        <w:ind w:left="0"/>
        <w:jc w:val="both"/>
        <w:rPr>
          <w:rFonts w:ascii="Helvetica Neue" w:hAnsi="Helvetica Neue"/>
        </w:rPr>
      </w:pPr>
      <w:bookmarkStart w:id="22" w:name="_heading=h.z337ya" w:colFirst="0" w:colLast="0"/>
      <w:bookmarkStart w:id="23" w:name="_heading=h.1y810tw" w:colFirst="0" w:colLast="0"/>
      <w:bookmarkEnd w:id="21"/>
      <w:bookmarkEnd w:id="22"/>
      <w:bookmarkEnd w:id="23"/>
    </w:p>
    <w:p w14:paraId="3B61122C" w14:textId="77777777" w:rsidR="00617185" w:rsidRPr="00C225B5" w:rsidRDefault="00617185" w:rsidP="00FA5BA0">
      <w:pPr>
        <w:spacing w:before="0" w:line="240" w:lineRule="auto"/>
        <w:ind w:left="0"/>
        <w:jc w:val="both"/>
        <w:rPr>
          <w:rFonts w:ascii="Helvetica Neue" w:hAnsi="Helvetica Neue"/>
        </w:rPr>
      </w:pPr>
    </w:p>
    <w:p w14:paraId="1F773548" w14:textId="15D85860" w:rsidR="00657962" w:rsidRPr="00D70CD8" w:rsidRDefault="00657962" w:rsidP="00657962">
      <w:pPr>
        <w:pStyle w:val="Heading1"/>
        <w:spacing w:before="0" w:line="240" w:lineRule="auto"/>
        <w:ind w:hanging="15"/>
        <w:rPr>
          <w:rFonts w:ascii="Helvetica Neue" w:eastAsia="Helvetica Neue" w:hAnsi="Helvetica Neue" w:cs="Helvetica Neue"/>
        </w:rPr>
      </w:pPr>
      <w:bookmarkStart w:id="24" w:name="_Hlk145668799"/>
      <w:r w:rsidRPr="00D70CD8">
        <w:rPr>
          <w:rFonts w:ascii="Helvetica Neue" w:eastAsia="Helvetica Neue" w:hAnsi="Helvetica Neue" w:cs="Helvetica Neue"/>
        </w:rPr>
        <w:t xml:space="preserve">Part C </w:t>
      </w:r>
      <w:r w:rsidR="007E76C2">
        <w:rPr>
          <w:rFonts w:ascii="Helvetica Neue" w:eastAsia="Helvetica Neue" w:hAnsi="Helvetica Neue" w:cs="Helvetica Neue"/>
        </w:rPr>
        <w:t>–</w:t>
      </w:r>
      <w:r w:rsidRPr="00D70CD8">
        <w:rPr>
          <w:rFonts w:ascii="Helvetica Neue" w:eastAsia="Helvetica Neue" w:hAnsi="Helvetica Neue" w:cs="Helvetica Neue"/>
        </w:rPr>
        <w:t xml:space="preserve"> Community Recommendations</w:t>
      </w:r>
    </w:p>
    <w:p w14:paraId="3B43DDA7" w14:textId="77777777" w:rsidR="00657962" w:rsidRDefault="00657962" w:rsidP="00657962">
      <w:pPr>
        <w:spacing w:before="0" w:line="240" w:lineRule="auto"/>
        <w:rPr>
          <w:rFonts w:ascii="Helvetica Neue" w:hAnsi="Helvetica Neue"/>
        </w:rPr>
      </w:pPr>
    </w:p>
    <w:p w14:paraId="4CE5BAC6" w14:textId="28201C36" w:rsidR="00532D9C" w:rsidRDefault="00532D9C" w:rsidP="00657962">
      <w:pPr>
        <w:spacing w:before="0" w:line="240" w:lineRule="auto"/>
        <w:rPr>
          <w:rFonts w:ascii="Helvetica Neue" w:hAnsi="Helvetica Neue"/>
          <w:b/>
          <w:bCs/>
        </w:rPr>
      </w:pPr>
      <w:r>
        <w:rPr>
          <w:rFonts w:ascii="Helvetica Neue" w:hAnsi="Helvetica Neue"/>
          <w:b/>
          <w:bCs/>
        </w:rPr>
        <w:t>Churchill Church Planning Meeting held 4/3/26. Attending: TG (Local Community Officer), MH &amp; HL (Churchwardens) Rev C</w:t>
      </w:r>
      <w:r w:rsidR="00B04FDA">
        <w:rPr>
          <w:rFonts w:ascii="Helvetica Neue" w:hAnsi="Helvetica Neue"/>
          <w:b/>
          <w:bCs/>
        </w:rPr>
        <w:t>B</w:t>
      </w:r>
      <w:r>
        <w:rPr>
          <w:rFonts w:ascii="Helvetica Neue" w:hAnsi="Helvetica Neue"/>
          <w:b/>
          <w:bCs/>
        </w:rPr>
        <w:t>, JG PCC rep for Churchill and AA volunteer</w:t>
      </w:r>
    </w:p>
    <w:p w14:paraId="58C194DE" w14:textId="77777777" w:rsidR="00532D9C" w:rsidRDefault="00532D9C" w:rsidP="00657962">
      <w:pPr>
        <w:spacing w:before="0" w:line="240" w:lineRule="auto"/>
        <w:rPr>
          <w:rFonts w:ascii="Helvetica Neue" w:hAnsi="Helvetica Neue"/>
          <w:b/>
          <w:bCs/>
        </w:rPr>
      </w:pPr>
    </w:p>
    <w:p w14:paraId="093614C9" w14:textId="0940457D" w:rsidR="00532D9C" w:rsidRDefault="00532D9C" w:rsidP="00657962">
      <w:pPr>
        <w:spacing w:before="0" w:line="240" w:lineRule="auto"/>
        <w:rPr>
          <w:rFonts w:ascii="Helvetica Neue" w:hAnsi="Helvetica Neue"/>
          <w:b/>
          <w:bCs/>
        </w:rPr>
      </w:pPr>
      <w:r>
        <w:rPr>
          <w:rFonts w:ascii="Helvetica Neue" w:hAnsi="Helvetica Neue"/>
          <w:b/>
          <w:bCs/>
        </w:rPr>
        <w:t>Building</w:t>
      </w:r>
    </w:p>
    <w:p w14:paraId="5282CB8F" w14:textId="36BEDD34" w:rsidR="00532D9C" w:rsidRDefault="00532D9C" w:rsidP="00657962">
      <w:pPr>
        <w:spacing w:before="0" w:line="240" w:lineRule="auto"/>
        <w:rPr>
          <w:rFonts w:ascii="Helvetica Neue" w:hAnsi="Helvetica Neue"/>
        </w:rPr>
      </w:pPr>
      <w:r>
        <w:rPr>
          <w:rFonts w:ascii="Helvetica Neue" w:hAnsi="Helvetica Neue"/>
        </w:rPr>
        <w:t xml:space="preserve">The church pews are kept under polythene sheeting which keeps off the bat droppings effectively and signage explains this to visitors. The </w:t>
      </w:r>
      <w:proofErr w:type="gramStart"/>
      <w:r>
        <w:rPr>
          <w:rFonts w:ascii="Helvetica Neue" w:hAnsi="Helvetica Neue"/>
        </w:rPr>
        <w:t>volunteer has</w:t>
      </w:r>
      <w:proofErr w:type="gramEnd"/>
      <w:r>
        <w:rPr>
          <w:rFonts w:ascii="Helvetica Neue" w:hAnsi="Helvetica Neue"/>
        </w:rPr>
        <w:t xml:space="preserve"> worked on polishing the woodwork in the last 12 months to protect it </w:t>
      </w:r>
      <w:proofErr w:type="gramStart"/>
      <w:r>
        <w:rPr>
          <w:rFonts w:ascii="Helvetica Neue" w:hAnsi="Helvetica Neue"/>
        </w:rPr>
        <w:t>and also</w:t>
      </w:r>
      <w:proofErr w:type="gramEnd"/>
      <w:r>
        <w:rPr>
          <w:rFonts w:ascii="Helvetica Neue" w:hAnsi="Helvetica Neue"/>
        </w:rPr>
        <w:t xml:space="preserve"> monitors the cracks in the walls, which have not changed. The church is cleaned ahead of any special </w:t>
      </w:r>
      <w:proofErr w:type="gramStart"/>
      <w:r>
        <w:rPr>
          <w:rFonts w:ascii="Helvetica Neue" w:hAnsi="Helvetica Neue"/>
        </w:rPr>
        <w:t>events</w:t>
      </w:r>
      <w:proofErr w:type="gramEnd"/>
      <w:r>
        <w:rPr>
          <w:rFonts w:ascii="Helvetica Neue" w:hAnsi="Helvetica Neue"/>
        </w:rPr>
        <w:t xml:space="preserve"> and the churchyard (not CCT) is kept tidy and has benefited from </w:t>
      </w:r>
      <w:proofErr w:type="gramStart"/>
      <w:r>
        <w:rPr>
          <w:rFonts w:ascii="Helvetica Neue" w:hAnsi="Helvetica Neue"/>
        </w:rPr>
        <w:t>a new sign</w:t>
      </w:r>
      <w:proofErr w:type="gramEnd"/>
      <w:r>
        <w:rPr>
          <w:rFonts w:ascii="Helvetica Neue" w:hAnsi="Helvetica Neue"/>
        </w:rPr>
        <w:t xml:space="preserve"> and gates in the last year.</w:t>
      </w:r>
    </w:p>
    <w:p w14:paraId="4B46E21F" w14:textId="77777777" w:rsidR="00532D9C" w:rsidRDefault="00532D9C" w:rsidP="00657962">
      <w:pPr>
        <w:spacing w:before="0" w:line="240" w:lineRule="auto"/>
        <w:rPr>
          <w:rFonts w:ascii="Helvetica Neue" w:hAnsi="Helvetica Neue"/>
        </w:rPr>
      </w:pPr>
    </w:p>
    <w:p w14:paraId="16880EF7" w14:textId="6AF75B13" w:rsidR="00532D9C" w:rsidRDefault="00532D9C" w:rsidP="00657962">
      <w:pPr>
        <w:spacing w:before="0" w:line="240" w:lineRule="auto"/>
        <w:rPr>
          <w:rFonts w:ascii="Helvetica Neue" w:hAnsi="Helvetica Neue"/>
        </w:rPr>
      </w:pPr>
      <w:r>
        <w:rPr>
          <w:rFonts w:ascii="Helvetica Neue" w:hAnsi="Helvetica Neue"/>
        </w:rPr>
        <w:t xml:space="preserve">The wall </w:t>
      </w:r>
      <w:proofErr w:type="gramStart"/>
      <w:r>
        <w:rPr>
          <w:rFonts w:ascii="Helvetica Neue" w:hAnsi="Helvetica Neue"/>
        </w:rPr>
        <w:t>safe</w:t>
      </w:r>
      <w:proofErr w:type="gramEnd"/>
      <w:r>
        <w:rPr>
          <w:rFonts w:ascii="Helvetica Neue" w:hAnsi="Helvetica Neue"/>
        </w:rPr>
        <w:t xml:space="preserve"> is regularly emptied by the LCO who </w:t>
      </w:r>
      <w:proofErr w:type="gramStart"/>
      <w:r>
        <w:rPr>
          <w:rFonts w:ascii="Helvetica Neue" w:hAnsi="Helvetica Neue"/>
        </w:rPr>
        <w:t>lives</w:t>
      </w:r>
      <w:proofErr w:type="gramEnd"/>
      <w:r>
        <w:rPr>
          <w:rFonts w:ascii="Helvetica Neue" w:hAnsi="Helvetica Neue"/>
        </w:rPr>
        <w:t xml:space="preserve"> locally. The church does not attract much money </w:t>
      </w:r>
      <w:proofErr w:type="gramStart"/>
      <w:r>
        <w:rPr>
          <w:rFonts w:ascii="Helvetica Neue" w:hAnsi="Helvetica Neue"/>
        </w:rPr>
        <w:t>in</w:t>
      </w:r>
      <w:proofErr w:type="gramEnd"/>
      <w:r>
        <w:rPr>
          <w:rFonts w:ascii="Helvetica Neue" w:hAnsi="Helvetica Neue"/>
        </w:rPr>
        <w:t xml:space="preserve"> donations.</w:t>
      </w:r>
    </w:p>
    <w:p w14:paraId="49AA82C4" w14:textId="77777777" w:rsidR="00532D9C" w:rsidRDefault="00532D9C" w:rsidP="00657962">
      <w:pPr>
        <w:spacing w:before="0" w:line="240" w:lineRule="auto"/>
        <w:rPr>
          <w:rFonts w:ascii="Helvetica Neue" w:hAnsi="Helvetica Neue"/>
        </w:rPr>
      </w:pPr>
    </w:p>
    <w:p w14:paraId="732B7062" w14:textId="6AA67286" w:rsidR="00532D9C" w:rsidRPr="00FD0DE9" w:rsidRDefault="00532D9C" w:rsidP="00657962">
      <w:pPr>
        <w:spacing w:before="0" w:line="240" w:lineRule="auto"/>
        <w:rPr>
          <w:rFonts w:ascii="Helvetica Neue" w:hAnsi="Helvetica Neue"/>
          <w:b/>
          <w:bCs/>
        </w:rPr>
      </w:pPr>
      <w:r w:rsidRPr="00FD0DE9">
        <w:rPr>
          <w:rFonts w:ascii="Helvetica Neue" w:hAnsi="Helvetica Neue"/>
          <w:b/>
          <w:bCs/>
        </w:rPr>
        <w:t>Events</w:t>
      </w:r>
    </w:p>
    <w:p w14:paraId="08D9DA3F" w14:textId="1631B004" w:rsidR="00532D9C" w:rsidRDefault="00532D9C" w:rsidP="00657962">
      <w:pPr>
        <w:spacing w:before="0" w:line="240" w:lineRule="auto"/>
        <w:rPr>
          <w:rFonts w:ascii="Helvetica Neue" w:hAnsi="Helvetica Neue"/>
        </w:rPr>
      </w:pPr>
      <w:r>
        <w:rPr>
          <w:rFonts w:ascii="Helvetica Neue" w:hAnsi="Helvetica Neue"/>
        </w:rPr>
        <w:t>In 2025, the community held a successful history day in May and a Christmas Carol service in December. Both were well attended.</w:t>
      </w:r>
    </w:p>
    <w:p w14:paraId="57F7BD53" w14:textId="77777777" w:rsidR="001E5BF5" w:rsidRDefault="001E5BF5" w:rsidP="00657962">
      <w:pPr>
        <w:spacing w:before="0" w:line="240" w:lineRule="auto"/>
        <w:rPr>
          <w:rFonts w:ascii="Helvetica Neue" w:hAnsi="Helvetica Neue"/>
        </w:rPr>
      </w:pPr>
    </w:p>
    <w:p w14:paraId="31C00F5E" w14:textId="3A2ABD7A" w:rsidR="001E5BF5" w:rsidRDefault="001E5BF5" w:rsidP="00657962">
      <w:pPr>
        <w:spacing w:before="0" w:line="240" w:lineRule="auto"/>
        <w:rPr>
          <w:rFonts w:ascii="Helvetica Neue" w:hAnsi="Helvetica Neue"/>
        </w:rPr>
      </w:pPr>
      <w:r>
        <w:rPr>
          <w:rFonts w:ascii="Helvetica Neue" w:hAnsi="Helvetica Neue"/>
        </w:rPr>
        <w:t xml:space="preserve">Ideas for 2026: May do history day again with stories of ‘working lives’ during HODS week in September. CCT week – may have a </w:t>
      </w:r>
      <w:proofErr w:type="gramStart"/>
      <w:r>
        <w:rPr>
          <w:rFonts w:ascii="Helvetica Neue" w:hAnsi="Helvetica Neue"/>
        </w:rPr>
        <w:t>family services</w:t>
      </w:r>
      <w:proofErr w:type="gramEnd"/>
      <w:r>
        <w:rPr>
          <w:rFonts w:ascii="Helvetica Neue" w:hAnsi="Helvetica Neue"/>
        </w:rPr>
        <w:t xml:space="preserve"> with a walk to Churchill from White Ladies Aston on 7</w:t>
      </w:r>
      <w:r w:rsidRPr="001E5BF5">
        <w:rPr>
          <w:rFonts w:ascii="Helvetica Neue" w:hAnsi="Helvetica Neue"/>
          <w:vertAlign w:val="superscript"/>
        </w:rPr>
        <w:t>th</w:t>
      </w:r>
      <w:r>
        <w:rPr>
          <w:rFonts w:ascii="Helvetica Neue" w:hAnsi="Helvetica Neue"/>
        </w:rPr>
        <w:t xml:space="preserve"> June. Carol Service in December as before.</w:t>
      </w:r>
    </w:p>
    <w:p w14:paraId="172C2E61" w14:textId="7A01D5F8" w:rsidR="00FD0DE9" w:rsidRDefault="00FD0DE9" w:rsidP="00657962">
      <w:pPr>
        <w:spacing w:before="0" w:line="240" w:lineRule="auto"/>
        <w:rPr>
          <w:rFonts w:ascii="Helvetica Neue" w:hAnsi="Helvetica Neue"/>
        </w:rPr>
      </w:pPr>
      <w:r>
        <w:rPr>
          <w:rFonts w:ascii="Helvetica Neue" w:hAnsi="Helvetica Neue"/>
        </w:rPr>
        <w:t>A CCT sign on the main church sign may encourage people to visit the church.</w:t>
      </w:r>
    </w:p>
    <w:p w14:paraId="5EBED408" w14:textId="661B6A6E" w:rsidR="009E0C9B" w:rsidRDefault="009E0C9B" w:rsidP="00657962">
      <w:pPr>
        <w:spacing w:before="0" w:line="240" w:lineRule="auto"/>
        <w:rPr>
          <w:rFonts w:ascii="Helvetica Neue" w:hAnsi="Helvetica Neue"/>
        </w:rPr>
      </w:pPr>
      <w:r>
        <w:rPr>
          <w:rFonts w:ascii="Helvetica Neue" w:hAnsi="Helvetica Neue"/>
        </w:rPr>
        <w:t xml:space="preserve">A bat evening might be an interesting event, if anyone </w:t>
      </w:r>
      <w:proofErr w:type="gramStart"/>
      <w:r>
        <w:rPr>
          <w:rFonts w:ascii="Helvetica Neue" w:hAnsi="Helvetica Neue"/>
        </w:rPr>
        <w:t>know</w:t>
      </w:r>
      <w:proofErr w:type="gramEnd"/>
      <w:r>
        <w:rPr>
          <w:rFonts w:ascii="Helvetica Neue" w:hAnsi="Helvetica Neue"/>
        </w:rPr>
        <w:t xml:space="preserve"> anyone. People would need </w:t>
      </w:r>
      <w:proofErr w:type="gramStart"/>
      <w:r>
        <w:rPr>
          <w:rFonts w:ascii="Helvetica Neue" w:hAnsi="Helvetica Neue"/>
        </w:rPr>
        <w:t>bat</w:t>
      </w:r>
      <w:proofErr w:type="gramEnd"/>
      <w:r>
        <w:rPr>
          <w:rFonts w:ascii="Helvetica Neue" w:hAnsi="Helvetica Neue"/>
        </w:rPr>
        <w:t xml:space="preserve"> detectors.</w:t>
      </w:r>
    </w:p>
    <w:p w14:paraId="7FC2EE67" w14:textId="77777777" w:rsidR="00FD0DE9" w:rsidRDefault="00FD0DE9" w:rsidP="00657962">
      <w:pPr>
        <w:spacing w:before="0" w:line="240" w:lineRule="auto"/>
        <w:rPr>
          <w:rFonts w:ascii="Helvetica Neue" w:hAnsi="Helvetica Neue"/>
        </w:rPr>
      </w:pPr>
    </w:p>
    <w:p w14:paraId="7A06274D" w14:textId="3F96FCBA" w:rsidR="00FD0DE9" w:rsidRPr="00FD0DE9" w:rsidRDefault="00FD0DE9" w:rsidP="00657962">
      <w:pPr>
        <w:spacing w:before="0" w:line="240" w:lineRule="auto"/>
        <w:rPr>
          <w:rFonts w:ascii="Helvetica Neue" w:hAnsi="Helvetica Neue"/>
          <w:b/>
          <w:bCs/>
        </w:rPr>
      </w:pPr>
      <w:r w:rsidRPr="00FD0DE9">
        <w:rPr>
          <w:rFonts w:ascii="Helvetica Neue" w:hAnsi="Helvetica Neue"/>
          <w:b/>
          <w:bCs/>
        </w:rPr>
        <w:t>Volunteers</w:t>
      </w:r>
    </w:p>
    <w:p w14:paraId="6B5ABCD1" w14:textId="3DBB4FB9" w:rsidR="00FD0DE9" w:rsidRPr="00532D9C" w:rsidRDefault="00FD0DE9" w:rsidP="00657962">
      <w:pPr>
        <w:spacing w:before="0" w:line="240" w:lineRule="auto"/>
        <w:rPr>
          <w:rFonts w:ascii="Helvetica Neue" w:hAnsi="Helvetica Neue"/>
        </w:rPr>
      </w:pPr>
      <w:r>
        <w:rPr>
          <w:rFonts w:ascii="Helvetica Neue" w:hAnsi="Helvetica Neue"/>
        </w:rPr>
        <w:t xml:space="preserve">Additional people are needed ahead of events to help with cleaning the church. LCO to </w:t>
      </w:r>
      <w:proofErr w:type="gramStart"/>
      <w:r>
        <w:rPr>
          <w:rFonts w:ascii="Helvetica Neue" w:hAnsi="Helvetica Neue"/>
        </w:rPr>
        <w:t>look into</w:t>
      </w:r>
      <w:proofErr w:type="gramEnd"/>
      <w:r>
        <w:rPr>
          <w:rFonts w:ascii="Helvetica Neue" w:hAnsi="Helvetica Neue"/>
        </w:rPr>
        <w:t xml:space="preserve"> having a small team of travelling cleaning volunteers.</w:t>
      </w:r>
    </w:p>
    <w:p w14:paraId="6B024190" w14:textId="77777777" w:rsidR="00532D9C" w:rsidRDefault="00532D9C" w:rsidP="00657962">
      <w:pPr>
        <w:spacing w:before="0" w:line="240" w:lineRule="auto"/>
        <w:rPr>
          <w:rFonts w:ascii="Helvetica Neue" w:hAnsi="Helvetica Neue"/>
          <w:b/>
          <w:bCs/>
        </w:rPr>
      </w:pPr>
    </w:p>
    <w:p w14:paraId="43A186C6" w14:textId="77777777" w:rsidR="00532D9C" w:rsidRDefault="00532D9C" w:rsidP="00657962">
      <w:pPr>
        <w:spacing w:before="0" w:line="240" w:lineRule="auto"/>
        <w:rPr>
          <w:rFonts w:ascii="Helvetica Neue" w:hAnsi="Helvetica Neue"/>
          <w:b/>
          <w:bCs/>
        </w:rPr>
      </w:pPr>
    </w:p>
    <w:p w14:paraId="0767E698" w14:textId="509A1EEF" w:rsidR="00F0356F" w:rsidRPr="00617185" w:rsidRDefault="00F0356F" w:rsidP="00657962">
      <w:pPr>
        <w:spacing w:before="0" w:line="240" w:lineRule="auto"/>
        <w:rPr>
          <w:rFonts w:ascii="Helvetica Neue" w:hAnsi="Helvetica Neue"/>
          <w:b/>
          <w:bCs/>
        </w:rPr>
      </w:pPr>
      <w:r w:rsidRPr="00617185">
        <w:rPr>
          <w:rFonts w:ascii="Helvetica Neue" w:hAnsi="Helvetica Neue"/>
          <w:b/>
          <w:bCs/>
        </w:rPr>
        <w:t xml:space="preserve">Churchill Church Planning Meeting </w:t>
      </w:r>
      <w:proofErr w:type="gramStart"/>
      <w:r w:rsidRPr="00617185">
        <w:rPr>
          <w:rFonts w:ascii="Helvetica Neue" w:hAnsi="Helvetica Neue"/>
          <w:b/>
          <w:bCs/>
        </w:rPr>
        <w:t>held</w:t>
      </w:r>
      <w:proofErr w:type="gramEnd"/>
      <w:r w:rsidRPr="00617185">
        <w:rPr>
          <w:rFonts w:ascii="Helvetica Neue" w:hAnsi="Helvetica Neue"/>
          <w:b/>
          <w:bCs/>
        </w:rPr>
        <w:t xml:space="preserve"> August 2024. Attending TG (Local Community Officer) and 3 volunteers</w:t>
      </w:r>
      <w:r w:rsidR="00A5520B" w:rsidRPr="00617185">
        <w:rPr>
          <w:rFonts w:ascii="Helvetica Neue" w:hAnsi="Helvetica Neue"/>
          <w:b/>
          <w:bCs/>
        </w:rPr>
        <w:t xml:space="preserve"> who are also on the PCC.</w:t>
      </w:r>
    </w:p>
    <w:p w14:paraId="1E105364" w14:textId="77777777" w:rsidR="00A5520B" w:rsidRDefault="00A5520B" w:rsidP="00657962">
      <w:pPr>
        <w:spacing w:before="0" w:line="240" w:lineRule="auto"/>
        <w:rPr>
          <w:rFonts w:ascii="Helvetica Neue" w:hAnsi="Helvetica Neue"/>
        </w:rPr>
      </w:pPr>
    </w:p>
    <w:p w14:paraId="28EA04DE" w14:textId="48414875" w:rsidR="00A5520B" w:rsidRPr="0022783D" w:rsidRDefault="00A60007" w:rsidP="00657962">
      <w:pPr>
        <w:spacing w:before="0" w:line="240" w:lineRule="auto"/>
        <w:rPr>
          <w:rFonts w:ascii="Helvetica Neue" w:hAnsi="Helvetica Neue"/>
          <w:b/>
          <w:bCs/>
        </w:rPr>
      </w:pPr>
      <w:r w:rsidRPr="0022783D">
        <w:rPr>
          <w:rFonts w:ascii="Helvetica Neue" w:hAnsi="Helvetica Neue"/>
          <w:b/>
          <w:bCs/>
        </w:rPr>
        <w:t xml:space="preserve">Church maintenance by </w:t>
      </w:r>
      <w:r w:rsidR="0022783D">
        <w:rPr>
          <w:rFonts w:ascii="Helvetica Neue" w:hAnsi="Helvetica Neue"/>
          <w:b/>
          <w:bCs/>
        </w:rPr>
        <w:t>the community</w:t>
      </w:r>
    </w:p>
    <w:p w14:paraId="7404EF75" w14:textId="77777777" w:rsidR="00A5520B" w:rsidRDefault="00A5520B" w:rsidP="00657962">
      <w:pPr>
        <w:spacing w:before="0" w:line="240" w:lineRule="auto"/>
        <w:rPr>
          <w:rFonts w:ascii="Helvetica Neue" w:hAnsi="Helvetica Neue"/>
        </w:rPr>
      </w:pPr>
    </w:p>
    <w:p w14:paraId="6C14C81E" w14:textId="6A28E9FB" w:rsidR="00A5520B" w:rsidRDefault="00A5520B" w:rsidP="00657962">
      <w:pPr>
        <w:spacing w:before="0" w:line="240" w:lineRule="auto"/>
        <w:rPr>
          <w:rFonts w:ascii="Helvetica Neue" w:hAnsi="Helvetica Neue"/>
        </w:rPr>
      </w:pPr>
      <w:r>
        <w:rPr>
          <w:rFonts w:ascii="Helvetica Neue" w:hAnsi="Helvetica Neue"/>
        </w:rPr>
        <w:t xml:space="preserve">The church is cleaned occasionally with a </w:t>
      </w:r>
      <w:r w:rsidR="0022783D">
        <w:rPr>
          <w:rFonts w:ascii="Helvetica Neue" w:hAnsi="Helvetica Neue"/>
        </w:rPr>
        <w:t xml:space="preserve">thorough </w:t>
      </w:r>
      <w:proofErr w:type="gramStart"/>
      <w:r w:rsidR="0022783D">
        <w:rPr>
          <w:rFonts w:ascii="Helvetica Neue" w:hAnsi="Helvetica Neue"/>
        </w:rPr>
        <w:t>clean</w:t>
      </w:r>
      <w:proofErr w:type="gramEnd"/>
      <w:r>
        <w:rPr>
          <w:rFonts w:ascii="Helvetica Neue" w:hAnsi="Helvetica Neue"/>
        </w:rPr>
        <w:t xml:space="preserve"> given </w:t>
      </w:r>
      <w:r w:rsidR="003C49B4">
        <w:rPr>
          <w:rFonts w:ascii="Helvetica Neue" w:hAnsi="Helvetica Neue"/>
        </w:rPr>
        <w:t>before the annual Christmas service. This year the service will be on 8</w:t>
      </w:r>
      <w:r w:rsidR="003C49B4" w:rsidRPr="003C49B4">
        <w:rPr>
          <w:rFonts w:ascii="Helvetica Neue" w:hAnsi="Helvetica Neue"/>
          <w:vertAlign w:val="superscript"/>
        </w:rPr>
        <w:t>th</w:t>
      </w:r>
      <w:r w:rsidR="003C49B4">
        <w:rPr>
          <w:rFonts w:ascii="Helvetica Neue" w:hAnsi="Helvetica Neue"/>
        </w:rPr>
        <w:t xml:space="preserve"> December at 3pm.</w:t>
      </w:r>
    </w:p>
    <w:p w14:paraId="0E5884A1" w14:textId="77777777" w:rsidR="003C49B4" w:rsidRDefault="003C49B4" w:rsidP="00657962">
      <w:pPr>
        <w:spacing w:before="0" w:line="240" w:lineRule="auto"/>
        <w:rPr>
          <w:rFonts w:ascii="Helvetica Neue" w:hAnsi="Helvetica Neue"/>
        </w:rPr>
      </w:pPr>
    </w:p>
    <w:p w14:paraId="0992CC7D" w14:textId="791FA1F8" w:rsidR="003C49B4" w:rsidRDefault="003C49B4" w:rsidP="72912C0C">
      <w:pPr>
        <w:spacing w:before="0" w:line="240" w:lineRule="auto"/>
        <w:rPr>
          <w:rFonts w:ascii="Helvetica Neue" w:hAnsi="Helvetica Neue"/>
          <w:lang w:val="en-US"/>
        </w:rPr>
      </w:pPr>
      <w:r w:rsidRPr="72912C0C">
        <w:rPr>
          <w:rFonts w:ascii="Helvetica Neue" w:hAnsi="Helvetica Neue"/>
          <w:lang w:val="en-US"/>
        </w:rPr>
        <w:t xml:space="preserve">Our volunteers are </w:t>
      </w:r>
      <w:proofErr w:type="gramStart"/>
      <w:r w:rsidRPr="72912C0C">
        <w:rPr>
          <w:rFonts w:ascii="Helvetica Neue" w:hAnsi="Helvetica Neue"/>
          <w:lang w:val="en-US"/>
        </w:rPr>
        <w:t>on</w:t>
      </w:r>
      <w:proofErr w:type="gramEnd"/>
      <w:r w:rsidRPr="72912C0C">
        <w:rPr>
          <w:rFonts w:ascii="Helvetica Neue" w:hAnsi="Helvetica Neue"/>
          <w:lang w:val="en-US"/>
        </w:rPr>
        <w:t xml:space="preserve"> the White Ladies Aston PCC which has representatives from Churchill and </w:t>
      </w:r>
      <w:proofErr w:type="spellStart"/>
      <w:r w:rsidRPr="72912C0C">
        <w:rPr>
          <w:rFonts w:ascii="Helvetica Neue" w:hAnsi="Helvetica Neue"/>
          <w:lang w:val="en-US"/>
        </w:rPr>
        <w:t>Spetchley</w:t>
      </w:r>
      <w:proofErr w:type="spellEnd"/>
      <w:r w:rsidRPr="72912C0C">
        <w:rPr>
          <w:rFonts w:ascii="Helvetica Neue" w:hAnsi="Helvetica Neue"/>
          <w:lang w:val="en-US"/>
        </w:rPr>
        <w:t xml:space="preserve"> CCT churches. The PCC is very good at ensuring the </w:t>
      </w:r>
      <w:r w:rsidR="00370E1D" w:rsidRPr="72912C0C">
        <w:rPr>
          <w:rFonts w:ascii="Helvetica Neue" w:hAnsi="Helvetica Neue"/>
          <w:lang w:val="en-US"/>
        </w:rPr>
        <w:t>church yard is kept mown and tidy and that have plans to fundraise in 2025 (see events).</w:t>
      </w:r>
      <w:r w:rsidR="00B915FE" w:rsidRPr="72912C0C">
        <w:rPr>
          <w:rFonts w:ascii="Helvetica Neue" w:hAnsi="Helvetica Neue"/>
          <w:lang w:val="en-US"/>
        </w:rPr>
        <w:t xml:space="preserve"> The PCC is going to reinstate a sign </w:t>
      </w:r>
      <w:r w:rsidR="00F54166" w:rsidRPr="72912C0C">
        <w:rPr>
          <w:rFonts w:ascii="Helvetica Neue" w:hAnsi="Helvetica Neue"/>
          <w:lang w:val="en-US"/>
        </w:rPr>
        <w:t xml:space="preserve">for the church in the church yard to make it more appealing to those passing by. They also wish to </w:t>
      </w:r>
      <w:proofErr w:type="gramStart"/>
      <w:r w:rsidR="00F54166" w:rsidRPr="72912C0C">
        <w:rPr>
          <w:rFonts w:ascii="Helvetica Neue" w:hAnsi="Helvetica Neue"/>
          <w:lang w:val="en-US"/>
        </w:rPr>
        <w:t>fundraise to repair</w:t>
      </w:r>
      <w:proofErr w:type="gramEnd"/>
      <w:r w:rsidR="00F54166" w:rsidRPr="72912C0C">
        <w:rPr>
          <w:rFonts w:ascii="Helvetica Neue" w:hAnsi="Helvetica Neue"/>
          <w:lang w:val="en-US"/>
        </w:rPr>
        <w:t xml:space="preserve"> the wooden churchyard gates.</w:t>
      </w:r>
    </w:p>
    <w:p w14:paraId="097D141D" w14:textId="77777777" w:rsidR="00370E1D" w:rsidRDefault="00370E1D" w:rsidP="00657962">
      <w:pPr>
        <w:spacing w:before="0" w:line="240" w:lineRule="auto"/>
        <w:rPr>
          <w:rFonts w:ascii="Helvetica Neue" w:hAnsi="Helvetica Neue"/>
        </w:rPr>
      </w:pPr>
    </w:p>
    <w:p w14:paraId="31FBF25D" w14:textId="5A9F4C6C" w:rsidR="00370E1D" w:rsidRDefault="00370E1D" w:rsidP="72912C0C">
      <w:pPr>
        <w:spacing w:before="0" w:line="240" w:lineRule="auto"/>
        <w:rPr>
          <w:rFonts w:ascii="Helvetica Neue" w:hAnsi="Helvetica Neue"/>
          <w:lang w:val="en-US"/>
        </w:rPr>
      </w:pPr>
      <w:r w:rsidRPr="72912C0C">
        <w:rPr>
          <w:rFonts w:ascii="Helvetica Neue" w:hAnsi="Helvetica Neue"/>
          <w:lang w:val="en-US"/>
        </w:rPr>
        <w:t xml:space="preserve">LCO agreed to empty the wall safe </w:t>
      </w:r>
      <w:r w:rsidR="00A60007" w:rsidRPr="72912C0C">
        <w:rPr>
          <w:rFonts w:ascii="Helvetica Neue" w:hAnsi="Helvetica Neue"/>
          <w:lang w:val="en-US"/>
        </w:rPr>
        <w:t>and bank the money.</w:t>
      </w:r>
      <w:r w:rsidR="00F97577" w:rsidRPr="72912C0C">
        <w:rPr>
          <w:rFonts w:ascii="Helvetica Neue" w:hAnsi="Helvetica Neue"/>
          <w:lang w:val="en-US"/>
        </w:rPr>
        <w:t xml:space="preserve"> Donations are few but occasional pilgrim trips have led to higher donations.</w:t>
      </w:r>
    </w:p>
    <w:p w14:paraId="7FA8E444" w14:textId="77777777" w:rsidR="00A60007" w:rsidRDefault="00A60007" w:rsidP="00657962">
      <w:pPr>
        <w:spacing w:before="0" w:line="240" w:lineRule="auto"/>
        <w:rPr>
          <w:rFonts w:ascii="Helvetica Neue" w:hAnsi="Helvetica Neue"/>
        </w:rPr>
      </w:pPr>
    </w:p>
    <w:p w14:paraId="361B0D10" w14:textId="080BAA0B" w:rsidR="00A60007" w:rsidRDefault="00A60007" w:rsidP="72912C0C">
      <w:pPr>
        <w:spacing w:before="0" w:line="240" w:lineRule="auto"/>
        <w:rPr>
          <w:rFonts w:ascii="Helvetica Neue" w:hAnsi="Helvetica Neue"/>
          <w:lang w:val="en-US"/>
        </w:rPr>
      </w:pPr>
      <w:r w:rsidRPr="72912C0C">
        <w:rPr>
          <w:rFonts w:ascii="Helvetica Neue" w:hAnsi="Helvetica Neue"/>
          <w:lang w:val="en-US"/>
        </w:rPr>
        <w:t xml:space="preserve">The red carpet in the aisle is a nice </w:t>
      </w:r>
      <w:proofErr w:type="gramStart"/>
      <w:r w:rsidRPr="72912C0C">
        <w:rPr>
          <w:rFonts w:ascii="Helvetica Neue" w:hAnsi="Helvetica Neue"/>
          <w:lang w:val="en-US"/>
        </w:rPr>
        <w:t>addition</w:t>
      </w:r>
      <w:proofErr w:type="gramEnd"/>
      <w:r w:rsidR="00B915FE" w:rsidRPr="72912C0C">
        <w:rPr>
          <w:rFonts w:ascii="Helvetica Neue" w:hAnsi="Helvetica Neue"/>
          <w:lang w:val="en-US"/>
        </w:rPr>
        <w:t xml:space="preserve"> and it was decided to tape the edge down to avoid a trip hazard. A local person has offered to PAT test all the benefice churches including the CCT church equipment and this was agreed. There would be no cost to the CCT.</w:t>
      </w:r>
    </w:p>
    <w:p w14:paraId="6CF87B06" w14:textId="77777777" w:rsidR="00A60007" w:rsidRDefault="00A60007" w:rsidP="00657962">
      <w:pPr>
        <w:spacing w:before="0" w:line="240" w:lineRule="auto"/>
        <w:rPr>
          <w:rFonts w:ascii="Helvetica Neue" w:hAnsi="Helvetica Neue"/>
        </w:rPr>
      </w:pPr>
    </w:p>
    <w:p w14:paraId="0BA7F628" w14:textId="6F73D0EB" w:rsidR="00A5520B" w:rsidRDefault="004145A5" w:rsidP="72912C0C">
      <w:pPr>
        <w:spacing w:before="0" w:line="240" w:lineRule="auto"/>
        <w:rPr>
          <w:rFonts w:ascii="Helvetica Neue" w:hAnsi="Helvetica Neue"/>
          <w:lang w:val="en-US"/>
        </w:rPr>
      </w:pPr>
      <w:r w:rsidRPr="72912C0C">
        <w:rPr>
          <w:rFonts w:ascii="Helvetica Neue" w:hAnsi="Helvetica Neue"/>
          <w:lang w:val="en-US"/>
        </w:rPr>
        <w:t>There is evidence of vermin (possibly rats) in the church probably due to nesting materials</w:t>
      </w:r>
      <w:r w:rsidR="00FF5ADE" w:rsidRPr="72912C0C">
        <w:rPr>
          <w:rFonts w:ascii="Helvetica Neue" w:hAnsi="Helvetica Neue"/>
          <w:lang w:val="en-US"/>
        </w:rPr>
        <w:t>. Volunteers will clear out these materials.</w:t>
      </w:r>
    </w:p>
    <w:p w14:paraId="521EF476" w14:textId="77777777" w:rsidR="00FF5ADE" w:rsidRDefault="00FF5ADE" w:rsidP="00657962">
      <w:pPr>
        <w:spacing w:before="0" w:line="240" w:lineRule="auto"/>
        <w:rPr>
          <w:rFonts w:ascii="Helvetica Neue" w:hAnsi="Helvetica Neue"/>
        </w:rPr>
      </w:pPr>
    </w:p>
    <w:p w14:paraId="604AF19E" w14:textId="70B524ED" w:rsidR="00FF5ADE" w:rsidRDefault="00FF5ADE" w:rsidP="72912C0C">
      <w:pPr>
        <w:spacing w:before="0" w:line="240" w:lineRule="auto"/>
        <w:rPr>
          <w:rFonts w:ascii="Helvetica Neue" w:hAnsi="Helvetica Neue"/>
          <w:lang w:val="en-US"/>
        </w:rPr>
      </w:pPr>
      <w:r w:rsidRPr="72912C0C">
        <w:rPr>
          <w:rFonts w:ascii="Helvetica Neue" w:hAnsi="Helvetica Neue"/>
          <w:lang w:val="en-US"/>
        </w:rPr>
        <w:t xml:space="preserve">A good supply of St Michael’s leaflets </w:t>
      </w:r>
      <w:proofErr w:type="gramStart"/>
      <w:r w:rsidRPr="72912C0C">
        <w:rPr>
          <w:rFonts w:ascii="Helvetica Neue" w:hAnsi="Helvetica Neue"/>
          <w:lang w:val="en-US"/>
        </w:rPr>
        <w:t>were</w:t>
      </w:r>
      <w:proofErr w:type="gramEnd"/>
      <w:r w:rsidRPr="72912C0C">
        <w:rPr>
          <w:rFonts w:ascii="Helvetica Neue" w:hAnsi="Helvetica Neue"/>
          <w:lang w:val="en-US"/>
        </w:rPr>
        <w:t xml:space="preserve"> found in a chest</w:t>
      </w:r>
      <w:r w:rsidR="00932A44" w:rsidRPr="72912C0C">
        <w:rPr>
          <w:rFonts w:ascii="Helvetica Neue" w:hAnsi="Helvetica Neue"/>
          <w:lang w:val="en-US"/>
        </w:rPr>
        <w:t xml:space="preserve">. A sign will be put on the wall </w:t>
      </w:r>
      <w:proofErr w:type="gramStart"/>
      <w:r w:rsidR="00932A44" w:rsidRPr="72912C0C">
        <w:rPr>
          <w:rFonts w:ascii="Helvetica Neue" w:hAnsi="Helvetica Neue"/>
          <w:lang w:val="en-US"/>
        </w:rPr>
        <w:t>safe</w:t>
      </w:r>
      <w:proofErr w:type="gramEnd"/>
      <w:r w:rsidR="00932A44" w:rsidRPr="72912C0C">
        <w:rPr>
          <w:rFonts w:ascii="Helvetica Neue" w:hAnsi="Helvetica Neue"/>
          <w:lang w:val="en-US"/>
        </w:rPr>
        <w:t xml:space="preserve"> to make it more obvious and a QR code sign was installed on the visitor desk.</w:t>
      </w:r>
    </w:p>
    <w:p w14:paraId="3E060EB3" w14:textId="77777777" w:rsidR="00F97577" w:rsidRDefault="00F97577" w:rsidP="00657962">
      <w:pPr>
        <w:spacing w:before="0" w:line="240" w:lineRule="auto"/>
        <w:rPr>
          <w:rFonts w:ascii="Helvetica Neue" w:hAnsi="Helvetica Neue"/>
        </w:rPr>
      </w:pPr>
    </w:p>
    <w:p w14:paraId="77900354" w14:textId="31CBBC89" w:rsidR="00F97577" w:rsidRDefault="00F97577" w:rsidP="05130815">
      <w:pPr>
        <w:spacing w:before="0" w:line="240" w:lineRule="auto"/>
        <w:rPr>
          <w:rFonts w:ascii="Helvetica Neue" w:hAnsi="Helvetica Neue"/>
          <w:lang w:val="en-US"/>
        </w:rPr>
      </w:pPr>
      <w:r w:rsidRPr="05130815">
        <w:rPr>
          <w:rFonts w:ascii="Helvetica Neue" w:hAnsi="Helvetica Neue"/>
          <w:lang w:val="en-US"/>
        </w:rPr>
        <w:t xml:space="preserve">The history </w:t>
      </w:r>
      <w:r w:rsidR="00A804F7" w:rsidRPr="05130815">
        <w:rPr>
          <w:rFonts w:ascii="Helvetica Neue" w:hAnsi="Helvetica Neue"/>
          <w:lang w:val="en-US"/>
        </w:rPr>
        <w:t xml:space="preserve">of the church could be </w:t>
      </w:r>
      <w:r w:rsidR="00B53F6A" w:rsidRPr="05130815">
        <w:rPr>
          <w:rFonts w:ascii="Helvetica Neue" w:hAnsi="Helvetica Neue"/>
          <w:lang w:val="en-US"/>
        </w:rPr>
        <w:t xml:space="preserve">better told in the church </w:t>
      </w:r>
      <w:r w:rsidR="001D7812" w:rsidRPr="05130815">
        <w:rPr>
          <w:rFonts w:ascii="Helvetica Neue" w:hAnsi="Helvetica Neue"/>
          <w:lang w:val="en-US"/>
        </w:rPr>
        <w:t xml:space="preserve">with better information for visitors </w:t>
      </w:r>
      <w:r w:rsidR="00B53F6A" w:rsidRPr="05130815">
        <w:rPr>
          <w:rFonts w:ascii="Helvetica Neue" w:hAnsi="Helvetica Neue"/>
          <w:lang w:val="en-US"/>
        </w:rPr>
        <w:t>a</w:t>
      </w:r>
      <w:r w:rsidR="001D7812" w:rsidRPr="05130815">
        <w:rPr>
          <w:rFonts w:ascii="Helvetica Neue" w:hAnsi="Helvetica Neue"/>
          <w:lang w:val="en-US"/>
        </w:rPr>
        <w:t>nd</w:t>
      </w:r>
      <w:r w:rsidR="00B53F6A" w:rsidRPr="05130815">
        <w:rPr>
          <w:rFonts w:ascii="Helvetica Neue" w:hAnsi="Helvetica Neue"/>
          <w:lang w:val="en-US"/>
        </w:rPr>
        <w:t xml:space="preserve"> it was agreed that this could be researched by the community to aid </w:t>
      </w:r>
      <w:r w:rsidR="0089039A" w:rsidRPr="05130815">
        <w:rPr>
          <w:rFonts w:ascii="Helvetica Neue" w:hAnsi="Helvetica Neue"/>
          <w:lang w:val="en-US"/>
        </w:rPr>
        <w:t>the fundraiser in 2025.</w:t>
      </w:r>
    </w:p>
    <w:p w14:paraId="7CA71219" w14:textId="77777777" w:rsidR="00244736" w:rsidRDefault="00244736" w:rsidP="00657962">
      <w:pPr>
        <w:spacing w:before="0" w:line="240" w:lineRule="auto"/>
        <w:rPr>
          <w:rFonts w:ascii="Helvetica Neue" w:hAnsi="Helvetica Neue"/>
        </w:rPr>
      </w:pPr>
    </w:p>
    <w:p w14:paraId="0EB9CCD4" w14:textId="31177EB5" w:rsidR="00244736" w:rsidRDefault="00244736" w:rsidP="72912C0C">
      <w:pPr>
        <w:spacing w:before="0" w:line="240" w:lineRule="auto"/>
        <w:rPr>
          <w:rFonts w:ascii="Helvetica Neue" w:hAnsi="Helvetica Neue"/>
          <w:lang w:val="en-US"/>
        </w:rPr>
      </w:pPr>
      <w:proofErr w:type="gramStart"/>
      <w:r w:rsidRPr="72912C0C">
        <w:rPr>
          <w:rFonts w:ascii="Helvetica Neue" w:hAnsi="Helvetica Neue"/>
          <w:lang w:val="en-US"/>
        </w:rPr>
        <w:t>No</w:t>
      </w:r>
      <w:proofErr w:type="gramEnd"/>
      <w:r w:rsidRPr="72912C0C">
        <w:rPr>
          <w:rFonts w:ascii="Helvetica Neue" w:hAnsi="Helvetica Neue"/>
          <w:lang w:val="en-US"/>
        </w:rPr>
        <w:t xml:space="preserve"> need to recruit more volunteers are help can be found when needed. TG </w:t>
      </w:r>
      <w:r w:rsidR="003439A9" w:rsidRPr="72912C0C">
        <w:rPr>
          <w:rFonts w:ascii="Helvetica Neue" w:hAnsi="Helvetica Neue"/>
          <w:lang w:val="en-US"/>
        </w:rPr>
        <w:t xml:space="preserve">thought the local scouts may like to help polish the </w:t>
      </w:r>
      <w:proofErr w:type="gramStart"/>
      <w:r w:rsidR="003439A9" w:rsidRPr="72912C0C">
        <w:rPr>
          <w:rFonts w:ascii="Helvetica Neue" w:hAnsi="Helvetica Neue"/>
          <w:lang w:val="en-US"/>
        </w:rPr>
        <w:t>wood work</w:t>
      </w:r>
      <w:proofErr w:type="gramEnd"/>
      <w:r w:rsidR="003439A9" w:rsidRPr="72912C0C">
        <w:rPr>
          <w:rFonts w:ascii="Helvetica Neue" w:hAnsi="Helvetica Neue"/>
          <w:lang w:val="en-US"/>
        </w:rPr>
        <w:t xml:space="preserve"> as a community </w:t>
      </w:r>
      <w:r w:rsidR="00B74CAB" w:rsidRPr="72912C0C">
        <w:rPr>
          <w:rFonts w:ascii="Helvetica Neue" w:hAnsi="Helvetica Neue"/>
          <w:lang w:val="en-US"/>
        </w:rPr>
        <w:t>activity.</w:t>
      </w:r>
    </w:p>
    <w:p w14:paraId="058691BA" w14:textId="77777777" w:rsidR="0089039A" w:rsidRDefault="0089039A" w:rsidP="00657962">
      <w:pPr>
        <w:spacing w:before="0" w:line="240" w:lineRule="auto"/>
        <w:rPr>
          <w:rFonts w:ascii="Helvetica Neue" w:hAnsi="Helvetica Neue"/>
        </w:rPr>
      </w:pPr>
    </w:p>
    <w:p w14:paraId="5D3BDF10" w14:textId="21DB6717" w:rsidR="0089039A" w:rsidRPr="0022783D" w:rsidRDefault="0089039A" w:rsidP="00657962">
      <w:pPr>
        <w:spacing w:before="0" w:line="240" w:lineRule="auto"/>
        <w:rPr>
          <w:rFonts w:ascii="Helvetica Neue" w:hAnsi="Helvetica Neue"/>
          <w:b/>
          <w:bCs/>
        </w:rPr>
      </w:pPr>
      <w:r w:rsidRPr="0022783D">
        <w:rPr>
          <w:rFonts w:ascii="Helvetica Neue" w:hAnsi="Helvetica Neue"/>
          <w:b/>
          <w:bCs/>
        </w:rPr>
        <w:t>Events</w:t>
      </w:r>
    </w:p>
    <w:p w14:paraId="439F95F5" w14:textId="77777777" w:rsidR="0089039A" w:rsidRDefault="0089039A" w:rsidP="00657962">
      <w:pPr>
        <w:spacing w:before="0" w:line="240" w:lineRule="auto"/>
        <w:rPr>
          <w:rFonts w:ascii="Helvetica Neue" w:hAnsi="Helvetica Neue"/>
        </w:rPr>
      </w:pPr>
    </w:p>
    <w:p w14:paraId="63A3575B" w14:textId="0CE2D118" w:rsidR="003D029D" w:rsidRDefault="003D029D" w:rsidP="72912C0C">
      <w:pPr>
        <w:spacing w:before="0" w:line="240" w:lineRule="auto"/>
        <w:rPr>
          <w:rFonts w:ascii="Helvetica Neue" w:hAnsi="Helvetica Neue"/>
          <w:lang w:val="en-US"/>
        </w:rPr>
      </w:pPr>
      <w:r w:rsidRPr="72912C0C">
        <w:rPr>
          <w:rFonts w:ascii="Helvetica Neue" w:hAnsi="Helvetica Neue"/>
          <w:lang w:val="en-US"/>
        </w:rPr>
        <w:t xml:space="preserve">There is currently one service a year at </w:t>
      </w:r>
      <w:proofErr w:type="gramStart"/>
      <w:r w:rsidRPr="72912C0C">
        <w:rPr>
          <w:rFonts w:ascii="Helvetica Neue" w:hAnsi="Helvetica Neue"/>
          <w:lang w:val="en-US"/>
        </w:rPr>
        <w:t>Churchill</w:t>
      </w:r>
      <w:proofErr w:type="gramEnd"/>
      <w:r w:rsidRPr="72912C0C">
        <w:rPr>
          <w:rFonts w:ascii="Helvetica Neue" w:hAnsi="Helvetica Neue"/>
          <w:lang w:val="en-US"/>
        </w:rPr>
        <w:t xml:space="preserve"> </w:t>
      </w:r>
      <w:r w:rsidR="00244736" w:rsidRPr="72912C0C">
        <w:rPr>
          <w:rFonts w:ascii="Helvetica Neue" w:hAnsi="Helvetica Neue"/>
          <w:lang w:val="en-US"/>
        </w:rPr>
        <w:t xml:space="preserve">and this is in December. It is very popular and is a </w:t>
      </w:r>
      <w:r w:rsidR="00B74CAB" w:rsidRPr="72912C0C">
        <w:rPr>
          <w:rFonts w:ascii="Helvetica Neue" w:hAnsi="Helvetica Neue"/>
          <w:lang w:val="en-US"/>
        </w:rPr>
        <w:t xml:space="preserve">good </w:t>
      </w:r>
      <w:r w:rsidR="007D613E" w:rsidRPr="72912C0C">
        <w:rPr>
          <w:rFonts w:ascii="Helvetica Neue" w:hAnsi="Helvetica Neue"/>
          <w:lang w:val="en-US"/>
        </w:rPr>
        <w:t>opportunity</w:t>
      </w:r>
      <w:r w:rsidR="00B74CAB" w:rsidRPr="72912C0C">
        <w:rPr>
          <w:rFonts w:ascii="Helvetica Neue" w:hAnsi="Helvetica Neue"/>
          <w:lang w:val="en-US"/>
        </w:rPr>
        <w:t xml:space="preserve"> to engage locals in the life of the church.</w:t>
      </w:r>
      <w:r w:rsidR="007D613E" w:rsidRPr="72912C0C">
        <w:rPr>
          <w:rFonts w:ascii="Helvetica Neue" w:hAnsi="Helvetica Neue"/>
          <w:lang w:val="en-US"/>
        </w:rPr>
        <w:t xml:space="preserve"> </w:t>
      </w:r>
    </w:p>
    <w:p w14:paraId="3D66F8E1" w14:textId="77777777" w:rsidR="00B74CAB" w:rsidRDefault="00B74CAB" w:rsidP="00657962">
      <w:pPr>
        <w:spacing w:before="0" w:line="240" w:lineRule="auto"/>
        <w:rPr>
          <w:rFonts w:ascii="Helvetica Neue" w:hAnsi="Helvetica Neue"/>
        </w:rPr>
      </w:pPr>
    </w:p>
    <w:p w14:paraId="2476879E" w14:textId="7BD6DB1D" w:rsidR="00B74CAB" w:rsidRDefault="00B74CAB" w:rsidP="72912C0C">
      <w:pPr>
        <w:spacing w:before="0" w:line="240" w:lineRule="auto"/>
        <w:rPr>
          <w:rFonts w:ascii="Helvetica Neue" w:hAnsi="Helvetica Neue"/>
          <w:lang w:val="en-US"/>
        </w:rPr>
      </w:pPr>
      <w:r w:rsidRPr="72912C0C">
        <w:rPr>
          <w:rFonts w:ascii="Helvetica Neue" w:hAnsi="Helvetica Neue"/>
          <w:lang w:val="en-US"/>
        </w:rPr>
        <w:t xml:space="preserve">Next to the church is a moated mound which has been recently cleared </w:t>
      </w:r>
      <w:r w:rsidR="007D613E" w:rsidRPr="72912C0C">
        <w:rPr>
          <w:rFonts w:ascii="Helvetica Neue" w:hAnsi="Helvetica Neue"/>
          <w:lang w:val="en-US"/>
        </w:rPr>
        <w:t>t</w:t>
      </w:r>
      <w:r w:rsidRPr="72912C0C">
        <w:rPr>
          <w:rFonts w:ascii="Helvetica Neue" w:hAnsi="Helvetica Neue"/>
          <w:lang w:val="en-US"/>
        </w:rPr>
        <w:t xml:space="preserve">o allow better visibility. The church itself has an interesting link with </w:t>
      </w:r>
      <w:r w:rsidR="008824FD" w:rsidRPr="72912C0C">
        <w:rPr>
          <w:rFonts w:ascii="Helvetica Neue" w:hAnsi="Helvetica Neue"/>
          <w:lang w:val="en-US"/>
        </w:rPr>
        <w:t>the Nuns of Poor Cla</w:t>
      </w:r>
      <w:r w:rsidR="008A5B0E" w:rsidRPr="72912C0C">
        <w:rPr>
          <w:rFonts w:ascii="Helvetica Neue" w:hAnsi="Helvetica Neue"/>
          <w:lang w:val="en-US"/>
        </w:rPr>
        <w:t>re</w:t>
      </w:r>
      <w:r w:rsidR="008824FD" w:rsidRPr="72912C0C">
        <w:rPr>
          <w:rFonts w:ascii="Helvetica Neue" w:hAnsi="Helvetica Neue"/>
          <w:lang w:val="en-US"/>
        </w:rPr>
        <w:t xml:space="preserve"> who fled from France</w:t>
      </w:r>
      <w:r w:rsidR="005F407D" w:rsidRPr="72912C0C">
        <w:rPr>
          <w:rFonts w:ascii="Helvetica Neue" w:hAnsi="Helvetica Neue"/>
          <w:lang w:val="en-US"/>
        </w:rPr>
        <w:t xml:space="preserve"> in 1</w:t>
      </w:r>
      <w:r w:rsidR="00CC37B1" w:rsidRPr="72912C0C">
        <w:rPr>
          <w:rFonts w:ascii="Helvetica Neue" w:hAnsi="Helvetica Neue"/>
          <w:lang w:val="en-US"/>
        </w:rPr>
        <w:t>792</w:t>
      </w:r>
      <w:r w:rsidR="008824FD" w:rsidRPr="72912C0C">
        <w:rPr>
          <w:rFonts w:ascii="Helvetica Neue" w:hAnsi="Helvetica Neue"/>
          <w:lang w:val="en-US"/>
        </w:rPr>
        <w:t xml:space="preserve"> during the revolution and </w:t>
      </w:r>
      <w:r w:rsidR="0092442D" w:rsidRPr="72912C0C">
        <w:rPr>
          <w:rFonts w:ascii="Helvetica Neue" w:hAnsi="Helvetica Neue"/>
          <w:lang w:val="en-US"/>
        </w:rPr>
        <w:t>found</w:t>
      </w:r>
      <w:r w:rsidR="008824FD" w:rsidRPr="72912C0C">
        <w:rPr>
          <w:rFonts w:ascii="Helvetica Neue" w:hAnsi="Helvetica Neue"/>
          <w:lang w:val="en-US"/>
        </w:rPr>
        <w:t xml:space="preserve"> refuge </w:t>
      </w:r>
      <w:r w:rsidR="0092442D" w:rsidRPr="72912C0C">
        <w:rPr>
          <w:rFonts w:ascii="Helvetica Neue" w:hAnsi="Helvetica Neue"/>
          <w:lang w:val="en-US"/>
        </w:rPr>
        <w:t>in Churchill</w:t>
      </w:r>
      <w:r w:rsidR="008824FD" w:rsidRPr="72912C0C">
        <w:rPr>
          <w:rFonts w:ascii="Helvetica Neue" w:hAnsi="Helvetica Neue"/>
          <w:lang w:val="en-US"/>
        </w:rPr>
        <w:t xml:space="preserve">. The community </w:t>
      </w:r>
      <w:proofErr w:type="gramStart"/>
      <w:r w:rsidR="008824FD" w:rsidRPr="72912C0C">
        <w:rPr>
          <w:rFonts w:ascii="Helvetica Neue" w:hAnsi="Helvetica Neue"/>
          <w:lang w:val="en-US"/>
        </w:rPr>
        <w:t>are</w:t>
      </w:r>
      <w:proofErr w:type="gramEnd"/>
      <w:r w:rsidR="008824FD" w:rsidRPr="72912C0C">
        <w:rPr>
          <w:rFonts w:ascii="Helvetica Neue" w:hAnsi="Helvetica Neue"/>
          <w:lang w:val="en-US"/>
        </w:rPr>
        <w:t xml:space="preserve"> going to research </w:t>
      </w:r>
      <w:proofErr w:type="gramStart"/>
      <w:r w:rsidR="008824FD" w:rsidRPr="72912C0C">
        <w:rPr>
          <w:rFonts w:ascii="Helvetica Neue" w:hAnsi="Helvetica Neue"/>
          <w:lang w:val="en-US"/>
        </w:rPr>
        <w:t>the history</w:t>
      </w:r>
      <w:proofErr w:type="gramEnd"/>
      <w:r w:rsidR="008824FD" w:rsidRPr="72912C0C">
        <w:rPr>
          <w:rFonts w:ascii="Helvetica Neue" w:hAnsi="Helvetica Neue"/>
          <w:lang w:val="en-US"/>
        </w:rPr>
        <w:t xml:space="preserve"> more and </w:t>
      </w:r>
      <w:r w:rsidR="00342C14" w:rsidRPr="72912C0C">
        <w:rPr>
          <w:rFonts w:ascii="Helvetica Neue" w:hAnsi="Helvetica Neue"/>
          <w:lang w:val="en-US"/>
        </w:rPr>
        <w:t>plan a fundraising event in the spring aimed at local history societies and villagers to raise money for the church and churchyard maintenance.</w:t>
      </w:r>
    </w:p>
    <w:p w14:paraId="072051A2" w14:textId="77777777" w:rsidR="00342C14" w:rsidRDefault="00342C14" w:rsidP="00657962">
      <w:pPr>
        <w:spacing w:before="0" w:line="240" w:lineRule="auto"/>
        <w:rPr>
          <w:rFonts w:ascii="Helvetica Neue" w:hAnsi="Helvetica Neue"/>
        </w:rPr>
      </w:pPr>
    </w:p>
    <w:p w14:paraId="7316C854" w14:textId="2B981F89" w:rsidR="00A2036C" w:rsidRDefault="00A2036C" w:rsidP="72912C0C">
      <w:pPr>
        <w:spacing w:before="0" w:line="240" w:lineRule="auto"/>
        <w:rPr>
          <w:rFonts w:ascii="Helvetica Neue" w:hAnsi="Helvetica Neue"/>
          <w:lang w:val="en-US"/>
        </w:rPr>
      </w:pPr>
      <w:r w:rsidRPr="72912C0C">
        <w:rPr>
          <w:rFonts w:ascii="Helvetica Neue" w:hAnsi="Helvetica Neue"/>
          <w:lang w:val="en-US"/>
        </w:rPr>
        <w:t xml:space="preserve">It </w:t>
      </w:r>
      <w:r w:rsidR="000927AC" w:rsidRPr="72912C0C">
        <w:rPr>
          <w:rFonts w:ascii="Helvetica Neue" w:hAnsi="Helvetica Neue"/>
          <w:lang w:val="en-US"/>
        </w:rPr>
        <w:t>is</w:t>
      </w:r>
      <w:r w:rsidRPr="72912C0C">
        <w:rPr>
          <w:rFonts w:ascii="Helvetica Neue" w:hAnsi="Helvetica Neue"/>
          <w:lang w:val="en-US"/>
        </w:rPr>
        <w:t xml:space="preserve"> noted that the PCC has </w:t>
      </w:r>
      <w:r w:rsidR="000927AC" w:rsidRPr="72912C0C">
        <w:rPr>
          <w:rFonts w:ascii="Helvetica Neue" w:hAnsi="Helvetica Neue"/>
          <w:lang w:val="en-US"/>
        </w:rPr>
        <w:t>two</w:t>
      </w:r>
      <w:r w:rsidRPr="72912C0C">
        <w:rPr>
          <w:rFonts w:ascii="Helvetica Neue" w:hAnsi="Helvetica Neue"/>
          <w:lang w:val="en-US"/>
        </w:rPr>
        <w:t xml:space="preserve"> CCT churches to look after and they do </w:t>
      </w:r>
      <w:r w:rsidR="005D4FA2" w:rsidRPr="72912C0C">
        <w:rPr>
          <w:rFonts w:ascii="Helvetica Neue" w:hAnsi="Helvetica Neue"/>
          <w:lang w:val="en-US"/>
        </w:rPr>
        <w:t>this</w:t>
      </w:r>
      <w:r w:rsidRPr="72912C0C">
        <w:rPr>
          <w:rFonts w:ascii="Helvetica Neue" w:hAnsi="Helvetica Neue"/>
          <w:lang w:val="en-US"/>
        </w:rPr>
        <w:t xml:space="preserve"> very well</w:t>
      </w:r>
      <w:r w:rsidR="000927AC" w:rsidRPr="72912C0C">
        <w:rPr>
          <w:rFonts w:ascii="Helvetica Neue" w:hAnsi="Helvetica Neue"/>
          <w:lang w:val="en-US"/>
        </w:rPr>
        <w:t xml:space="preserve"> and t</w:t>
      </w:r>
      <w:r w:rsidRPr="72912C0C">
        <w:rPr>
          <w:rFonts w:ascii="Helvetica Neue" w:hAnsi="Helvetica Neue"/>
          <w:lang w:val="en-US"/>
        </w:rPr>
        <w:t>he CCT are very grateful for all that is done.</w:t>
      </w:r>
    </w:p>
    <w:p w14:paraId="6072D55E" w14:textId="77777777" w:rsidR="0022783D" w:rsidRDefault="0022783D" w:rsidP="00657962">
      <w:pPr>
        <w:spacing w:before="0" w:line="240" w:lineRule="auto"/>
        <w:rPr>
          <w:rFonts w:ascii="Helvetica Neue" w:hAnsi="Helvetica Neue"/>
        </w:rPr>
      </w:pPr>
    </w:p>
    <w:p w14:paraId="55F96865" w14:textId="77777777" w:rsidR="00342C14" w:rsidRDefault="00342C14" w:rsidP="00657962">
      <w:pPr>
        <w:spacing w:before="0" w:line="240" w:lineRule="auto"/>
        <w:rPr>
          <w:rFonts w:ascii="Helvetica Neue" w:hAnsi="Helvetica Neue"/>
        </w:rPr>
      </w:pPr>
    </w:p>
    <w:p w14:paraId="591876E3" w14:textId="77777777" w:rsidR="00F0356F" w:rsidRPr="00D70CD8" w:rsidRDefault="00F0356F" w:rsidP="00657962">
      <w:pPr>
        <w:spacing w:before="0" w:line="240" w:lineRule="auto"/>
        <w:rPr>
          <w:rFonts w:ascii="Helvetica Neue" w:hAnsi="Helvetica Neue"/>
        </w:rPr>
      </w:pPr>
    </w:p>
    <w:p w14:paraId="359B28FC" w14:textId="019FDDA5" w:rsidR="00657962" w:rsidRPr="00D70CD8" w:rsidRDefault="00657962" w:rsidP="00B3484E">
      <w:pPr>
        <w:spacing w:before="0" w:line="240" w:lineRule="auto"/>
        <w:ind w:left="0"/>
        <w:jc w:val="both"/>
        <w:rPr>
          <w:rFonts w:ascii="Helvetica Neue" w:hAnsi="Helvetica Neue"/>
          <w:b/>
          <w:bCs/>
        </w:rPr>
      </w:pPr>
      <w:r w:rsidRPr="00D70CD8">
        <w:rPr>
          <w:rFonts w:ascii="Helvetica Neue" w:hAnsi="Helvetica Neue" w:cs="Calibri"/>
          <w:b/>
          <w:bCs/>
        </w:rPr>
        <w:t xml:space="preserve">Churchill </w:t>
      </w:r>
      <w:r w:rsidRPr="00D70CD8">
        <w:rPr>
          <w:rFonts w:ascii="Helvetica Neue" w:hAnsi="Helvetica Neue"/>
          <w:b/>
          <w:bCs/>
        </w:rPr>
        <w:t xml:space="preserve">Church Planning Meeting Held </w:t>
      </w:r>
      <w:r w:rsidR="007E76C2">
        <w:rPr>
          <w:rFonts w:ascii="Helvetica Neue" w:hAnsi="Helvetica Neue"/>
          <w:b/>
          <w:bCs/>
        </w:rPr>
        <w:t>–</w:t>
      </w:r>
      <w:r w:rsidRPr="00D70CD8">
        <w:rPr>
          <w:rFonts w:ascii="Helvetica Neue" w:hAnsi="Helvetica Neue"/>
          <w:b/>
          <w:bCs/>
        </w:rPr>
        <w:t xml:space="preserve"> </w:t>
      </w:r>
      <w:r w:rsidRPr="00D70CD8">
        <w:rPr>
          <w:rFonts w:ascii="Helvetica Neue" w:hAnsi="Helvetica Neue" w:cs="Calibri"/>
          <w:b/>
          <w:bCs/>
        </w:rPr>
        <w:t>February</w:t>
      </w:r>
      <w:r w:rsidRPr="00D70CD8">
        <w:rPr>
          <w:rFonts w:ascii="Helvetica Neue" w:hAnsi="Helvetica Neue"/>
          <w:b/>
          <w:bCs/>
        </w:rPr>
        <w:t xml:space="preserve"> 202</w:t>
      </w:r>
      <w:r w:rsidRPr="00D70CD8">
        <w:rPr>
          <w:rFonts w:ascii="Helvetica Neue" w:hAnsi="Helvetica Neue" w:cs="Calibri"/>
          <w:b/>
          <w:bCs/>
        </w:rPr>
        <w:t>3</w:t>
      </w:r>
      <w:r w:rsidRPr="00D70CD8">
        <w:rPr>
          <w:rFonts w:ascii="Helvetica Neue" w:hAnsi="Helvetica Neue"/>
          <w:b/>
          <w:bCs/>
        </w:rPr>
        <w:t>, Attending GS (Local Community Officer) et al.</w:t>
      </w:r>
    </w:p>
    <w:p w14:paraId="74D19A18" w14:textId="77777777" w:rsidR="001B3896" w:rsidRPr="00D70CD8" w:rsidRDefault="001B3896" w:rsidP="00657962">
      <w:pPr>
        <w:spacing w:before="0" w:line="240" w:lineRule="auto"/>
        <w:ind w:left="0"/>
        <w:rPr>
          <w:rFonts w:ascii="Helvetica Neue" w:hAnsi="Helvetica Neue"/>
          <w:b/>
          <w:bCs/>
        </w:rPr>
      </w:pPr>
    </w:p>
    <w:p w14:paraId="6F9BAE80" w14:textId="56EEA08A" w:rsidR="000F1CDF" w:rsidRPr="00D70CD8" w:rsidRDefault="001B3896" w:rsidP="000F1CDF">
      <w:pPr>
        <w:spacing w:before="0" w:line="240" w:lineRule="auto"/>
        <w:ind w:left="0"/>
        <w:rPr>
          <w:rFonts w:ascii="Helvetica Neue" w:hAnsi="Helvetica Neue" w:cs="Calibri"/>
          <w:b/>
          <w:bCs/>
        </w:rPr>
      </w:pPr>
      <w:r w:rsidRPr="00D70CD8">
        <w:rPr>
          <w:rFonts w:ascii="Helvetica Neue" w:hAnsi="Helvetica Neue" w:cs="Calibri"/>
          <w:b/>
          <w:bCs/>
        </w:rPr>
        <w:t>Bats</w:t>
      </w:r>
      <w:bookmarkEnd w:id="24"/>
    </w:p>
    <w:p w14:paraId="7F730636" w14:textId="77777777" w:rsidR="00BD3649" w:rsidRPr="00D70CD8" w:rsidRDefault="00BD3649" w:rsidP="000F1CDF">
      <w:pPr>
        <w:spacing w:before="0" w:line="240" w:lineRule="auto"/>
        <w:ind w:left="0"/>
        <w:rPr>
          <w:rFonts w:ascii="Helvetica Neue" w:hAnsi="Helvetica Neue" w:cs="Calibri"/>
          <w:b/>
          <w:bCs/>
        </w:rPr>
      </w:pPr>
    </w:p>
    <w:p w14:paraId="05CDC69D" w14:textId="017F3156" w:rsidR="0089512A" w:rsidRPr="00D70CD8" w:rsidRDefault="0089512A" w:rsidP="72912C0C">
      <w:pPr>
        <w:spacing w:before="0" w:line="240" w:lineRule="auto"/>
        <w:jc w:val="both"/>
        <w:rPr>
          <w:rFonts w:ascii="Helvetica Neue" w:hAnsi="Helvetica Neue" w:cs="Calibri"/>
          <w:lang w:val="en-US"/>
        </w:rPr>
      </w:pPr>
      <w:r w:rsidRPr="72912C0C">
        <w:rPr>
          <w:rFonts w:ascii="Helvetica Neue" w:hAnsi="Helvetica Neue" w:cs="Calibri"/>
          <w:lang w:val="en-US"/>
        </w:rPr>
        <w:t xml:space="preserve">Bats </w:t>
      </w:r>
      <w:proofErr w:type="gramStart"/>
      <w:r w:rsidRPr="72912C0C">
        <w:rPr>
          <w:rFonts w:ascii="Helvetica Neue" w:hAnsi="Helvetica Neue" w:cs="Calibri"/>
          <w:lang w:val="en-US"/>
        </w:rPr>
        <w:t>is</w:t>
      </w:r>
      <w:proofErr w:type="gramEnd"/>
      <w:r w:rsidRPr="72912C0C">
        <w:rPr>
          <w:rFonts w:ascii="Helvetica Neue" w:hAnsi="Helvetica Neue" w:cs="Calibri"/>
          <w:lang w:val="en-US"/>
        </w:rPr>
        <w:t xml:space="preserve"> a big problem, especially during the Spring and Summer time, the volunteers do their very best to keep the church clean, however this can be very difficult due to the </w:t>
      </w:r>
      <w:proofErr w:type="gramStart"/>
      <w:r w:rsidRPr="72912C0C">
        <w:rPr>
          <w:rFonts w:ascii="Helvetica Neue" w:hAnsi="Helvetica Neue" w:cs="Calibri"/>
          <w:lang w:val="en-US"/>
        </w:rPr>
        <w:t>bats</w:t>
      </w:r>
      <w:proofErr w:type="gramEnd"/>
      <w:r w:rsidRPr="72912C0C">
        <w:rPr>
          <w:rFonts w:ascii="Helvetica Neue" w:hAnsi="Helvetica Neue" w:cs="Calibri"/>
          <w:lang w:val="en-US"/>
        </w:rPr>
        <w:t xml:space="preserve"> issues.</w:t>
      </w:r>
    </w:p>
    <w:p w14:paraId="3856FDA7" w14:textId="77777777" w:rsidR="001B3896" w:rsidRPr="00D70CD8" w:rsidRDefault="001B3896" w:rsidP="00D84662">
      <w:pPr>
        <w:spacing w:before="0" w:line="240" w:lineRule="auto"/>
        <w:jc w:val="both"/>
        <w:rPr>
          <w:rFonts w:ascii="Helvetica Neue" w:hAnsi="Helvetica Neue" w:cs="Calibri"/>
        </w:rPr>
      </w:pPr>
    </w:p>
    <w:p w14:paraId="1E304CCB" w14:textId="1B91BD1B" w:rsidR="000F1CDF" w:rsidRPr="00D70CD8" w:rsidRDefault="001B3896" w:rsidP="00BD3649">
      <w:pPr>
        <w:spacing w:before="0" w:line="240" w:lineRule="auto"/>
        <w:jc w:val="both"/>
        <w:rPr>
          <w:rFonts w:ascii="Helvetica Neue" w:hAnsi="Helvetica Neue" w:cs="Calibri"/>
          <w:b/>
          <w:bCs/>
        </w:rPr>
      </w:pPr>
      <w:r w:rsidRPr="00D70CD8">
        <w:rPr>
          <w:rFonts w:ascii="Helvetica Neue" w:hAnsi="Helvetica Neue" w:cs="Calibri"/>
          <w:b/>
          <w:bCs/>
        </w:rPr>
        <w:t>Churchyard</w:t>
      </w:r>
    </w:p>
    <w:p w14:paraId="0AC3B20A" w14:textId="77777777" w:rsidR="00BD3649" w:rsidRPr="00D70CD8" w:rsidRDefault="00BD3649" w:rsidP="00BD3649">
      <w:pPr>
        <w:spacing w:before="0" w:line="240" w:lineRule="auto"/>
        <w:jc w:val="both"/>
        <w:rPr>
          <w:rFonts w:ascii="Helvetica Neue" w:hAnsi="Helvetica Neue" w:cs="Calibri"/>
          <w:b/>
          <w:bCs/>
        </w:rPr>
      </w:pPr>
    </w:p>
    <w:p w14:paraId="67CC5043" w14:textId="2FA57159" w:rsidR="0026748B" w:rsidRPr="00D70CD8" w:rsidRDefault="0089512A" w:rsidP="00D84662">
      <w:pPr>
        <w:spacing w:before="0" w:line="240" w:lineRule="auto"/>
        <w:ind w:hanging="15"/>
        <w:jc w:val="both"/>
        <w:rPr>
          <w:rFonts w:ascii="Helvetica Neue" w:hAnsi="Helvetica Neue" w:cs="Calibri"/>
        </w:rPr>
      </w:pPr>
      <w:r w:rsidRPr="00D70CD8">
        <w:rPr>
          <w:rFonts w:ascii="Helvetica Neue" w:hAnsi="Helvetica Neue" w:cs="Calibri"/>
        </w:rPr>
        <w:t>The PCC</w:t>
      </w:r>
      <w:r w:rsidRPr="00D70CD8">
        <w:rPr>
          <w:rFonts w:ascii="Courier New" w:hAnsi="Courier New" w:cs="Courier New"/>
        </w:rPr>
        <w:t>’</w:t>
      </w:r>
      <w:r w:rsidRPr="00D70CD8">
        <w:rPr>
          <w:rFonts w:ascii="Helvetica Neue" w:hAnsi="Helvetica Neue" w:cs="Calibri"/>
        </w:rPr>
        <w:t>s gardener looks after the maintenance of the churchyard.</w:t>
      </w:r>
    </w:p>
    <w:p w14:paraId="37B09406" w14:textId="77777777" w:rsidR="001B3896" w:rsidRPr="00D70CD8" w:rsidRDefault="001B3896" w:rsidP="00D84662">
      <w:pPr>
        <w:spacing w:before="0" w:line="240" w:lineRule="auto"/>
        <w:ind w:hanging="15"/>
        <w:jc w:val="both"/>
        <w:rPr>
          <w:rFonts w:ascii="Helvetica Neue" w:hAnsi="Helvetica Neue" w:cs="Calibri"/>
        </w:rPr>
      </w:pPr>
    </w:p>
    <w:p w14:paraId="7401C19B" w14:textId="411068A9" w:rsidR="000F1CDF" w:rsidRPr="00D70CD8" w:rsidRDefault="001B3896" w:rsidP="00BD3649">
      <w:pPr>
        <w:spacing w:before="0" w:line="240" w:lineRule="auto"/>
        <w:ind w:hanging="15"/>
        <w:jc w:val="both"/>
        <w:rPr>
          <w:rFonts w:ascii="Helvetica Neue" w:hAnsi="Helvetica Neue" w:cs="Calibri"/>
          <w:b/>
          <w:bCs/>
        </w:rPr>
      </w:pPr>
      <w:r w:rsidRPr="00D70CD8">
        <w:rPr>
          <w:rFonts w:ascii="Helvetica Neue" w:hAnsi="Helvetica Neue" w:cs="Calibri"/>
          <w:b/>
          <w:bCs/>
        </w:rPr>
        <w:t>E</w:t>
      </w:r>
      <w:r w:rsidR="009C4458" w:rsidRPr="00D70CD8">
        <w:rPr>
          <w:rFonts w:ascii="Helvetica Neue" w:hAnsi="Helvetica Neue" w:cs="Calibri"/>
          <w:b/>
          <w:bCs/>
        </w:rPr>
        <w:t>vents</w:t>
      </w:r>
    </w:p>
    <w:p w14:paraId="4A2F2690" w14:textId="77777777" w:rsidR="00BD3649" w:rsidRPr="00D70CD8" w:rsidRDefault="00BD3649" w:rsidP="00BD3649">
      <w:pPr>
        <w:spacing w:before="0" w:line="240" w:lineRule="auto"/>
        <w:ind w:hanging="15"/>
        <w:jc w:val="both"/>
        <w:rPr>
          <w:rFonts w:ascii="Helvetica Neue" w:hAnsi="Helvetica Neue" w:cs="Calibri"/>
          <w:b/>
          <w:bCs/>
        </w:rPr>
      </w:pPr>
    </w:p>
    <w:p w14:paraId="1C301FEA" w14:textId="2FE66A08" w:rsidR="009C4458" w:rsidRPr="00D70CD8" w:rsidRDefault="0089512A" w:rsidP="72912C0C">
      <w:pPr>
        <w:spacing w:before="0" w:line="240" w:lineRule="auto"/>
        <w:ind w:hanging="15"/>
        <w:jc w:val="both"/>
        <w:rPr>
          <w:rFonts w:ascii="Helvetica Neue" w:hAnsi="Helvetica Neue" w:cs="Calibri"/>
          <w:lang w:val="en-US"/>
        </w:rPr>
      </w:pPr>
      <w:r w:rsidRPr="72912C0C">
        <w:rPr>
          <w:rFonts w:ascii="Helvetica Neue" w:hAnsi="Helvetica Neue" w:cs="Calibri"/>
          <w:lang w:val="en-US"/>
        </w:rPr>
        <w:t xml:space="preserve">CCT booking system </w:t>
      </w:r>
      <w:proofErr w:type="gramStart"/>
      <w:r w:rsidRPr="72912C0C">
        <w:rPr>
          <w:rFonts w:ascii="Helvetica Neue" w:hAnsi="Helvetica Neue" w:cs="Calibri"/>
          <w:lang w:val="en-US"/>
        </w:rPr>
        <w:t>being</w:t>
      </w:r>
      <w:proofErr w:type="gramEnd"/>
      <w:r w:rsidRPr="72912C0C">
        <w:rPr>
          <w:rFonts w:ascii="Helvetica Neue" w:hAnsi="Helvetica Neue" w:cs="Calibri"/>
          <w:lang w:val="en-US"/>
        </w:rPr>
        <w:t xml:space="preserve"> used for services and events.</w:t>
      </w:r>
    </w:p>
    <w:p w14:paraId="33AF9D35" w14:textId="77777777" w:rsidR="000F1CDF" w:rsidRPr="00D70CD8" w:rsidRDefault="000F1CDF" w:rsidP="000F1CDF">
      <w:pPr>
        <w:spacing w:before="0" w:line="240" w:lineRule="auto"/>
        <w:ind w:hanging="15"/>
        <w:jc w:val="both"/>
        <w:rPr>
          <w:rFonts w:ascii="Helvetica Neue" w:hAnsi="Helvetica Neue" w:cs="Calibri"/>
        </w:rPr>
      </w:pPr>
    </w:p>
    <w:p w14:paraId="02C3C08B" w14:textId="357E6F80" w:rsidR="009C4458" w:rsidRDefault="009C4458" w:rsidP="000F1CDF">
      <w:pPr>
        <w:pStyle w:val="NoSpacing"/>
        <w:jc w:val="both"/>
        <w:rPr>
          <w:rFonts w:ascii="Helvetica Neue" w:hAnsi="Helvetica Neue"/>
        </w:rPr>
      </w:pPr>
      <w:r w:rsidRPr="00D70CD8">
        <w:rPr>
          <w:rFonts w:ascii="Helvetica Neue" w:hAnsi="Helvetica Neue"/>
        </w:rPr>
        <w:t xml:space="preserve">This year the </w:t>
      </w:r>
      <w:proofErr w:type="gramStart"/>
      <w:r w:rsidRPr="00D70CD8">
        <w:rPr>
          <w:rFonts w:ascii="Helvetica Neue" w:hAnsi="Helvetica Neue"/>
        </w:rPr>
        <w:t>fete</w:t>
      </w:r>
      <w:proofErr w:type="gramEnd"/>
      <w:r w:rsidRPr="00D70CD8">
        <w:rPr>
          <w:rFonts w:ascii="Helvetica Neue" w:hAnsi="Helvetica Neue"/>
        </w:rPr>
        <w:t xml:space="preserve"> will take place at Redfern House, White Ladies </w:t>
      </w:r>
      <w:proofErr w:type="gramStart"/>
      <w:r w:rsidRPr="00D70CD8">
        <w:rPr>
          <w:rFonts w:ascii="Helvetica Neue" w:hAnsi="Helvetica Neue"/>
        </w:rPr>
        <w:t>Aston</w:t>
      </w:r>
      <w:proofErr w:type="gramEnd"/>
      <w:r w:rsidRPr="00D70CD8">
        <w:rPr>
          <w:rFonts w:ascii="Helvetica Neue" w:hAnsi="Helvetica Neue"/>
        </w:rPr>
        <w:t xml:space="preserve"> on Saturday, 24</w:t>
      </w:r>
      <w:r w:rsidRPr="007E76C2">
        <w:rPr>
          <w:rFonts w:ascii="Helvetica Neue" w:hAnsi="Helvetica Neue"/>
          <w:vertAlign w:val="superscript"/>
        </w:rPr>
        <w:t>th</w:t>
      </w:r>
      <w:r w:rsidRPr="00D70CD8">
        <w:rPr>
          <w:rFonts w:ascii="Helvetica Neue" w:hAnsi="Helvetica Neue"/>
        </w:rPr>
        <w:t xml:space="preserve"> June.</w:t>
      </w:r>
      <w:r w:rsidRPr="00D70CD8">
        <w:rPr>
          <w:rFonts w:ascii="Calibri" w:hAnsi="Calibri" w:cs="Calibri"/>
        </w:rPr>
        <w:t> </w:t>
      </w:r>
      <w:r w:rsidRPr="00D70CD8">
        <w:rPr>
          <w:rFonts w:ascii="Helvetica Neue" w:hAnsi="Helvetica Neue"/>
        </w:rPr>
        <w:t xml:space="preserve"> A proportion of the funds raised are used to support the maintenance of the churchyard of Churchill, for mowing and the repairs   of the perimeter churchyard stone walls.</w:t>
      </w:r>
    </w:p>
    <w:p w14:paraId="0705396F" w14:textId="77777777" w:rsidR="001D3FDB" w:rsidRDefault="001D3FDB" w:rsidP="000F1CDF">
      <w:pPr>
        <w:pStyle w:val="NoSpacing"/>
        <w:jc w:val="both"/>
        <w:rPr>
          <w:rFonts w:ascii="Helvetica Neue" w:hAnsi="Helvetica Neue"/>
        </w:rPr>
      </w:pPr>
    </w:p>
    <w:p w14:paraId="34FC2802" w14:textId="4CD60E1E" w:rsidR="001D3FDB" w:rsidRPr="001D3FDB" w:rsidRDefault="001D3FDB" w:rsidP="72912C0C">
      <w:pPr>
        <w:spacing w:before="0" w:line="240" w:lineRule="auto"/>
        <w:ind w:left="0"/>
        <w:jc w:val="both"/>
        <w:rPr>
          <w:rFonts w:ascii="Helvetica Neue" w:hAnsi="Helvetica Neue" w:cs="Calibri"/>
          <w:lang w:val="en-US"/>
        </w:rPr>
      </w:pPr>
      <w:r w:rsidRPr="72912C0C">
        <w:rPr>
          <w:rFonts w:ascii="Helvetica Neue" w:hAnsi="Helvetica Neue" w:cs="Calibri"/>
          <w:lang w:val="en-US"/>
        </w:rPr>
        <w:t xml:space="preserve">Detailed discussions took place </w:t>
      </w:r>
      <w:proofErr w:type="gramStart"/>
      <w:r w:rsidRPr="72912C0C">
        <w:rPr>
          <w:rFonts w:ascii="Helvetica Neue" w:hAnsi="Helvetica Neue" w:cs="Calibri"/>
          <w:lang w:val="en-US"/>
        </w:rPr>
        <w:t>and</w:t>
      </w:r>
      <w:proofErr w:type="gramEnd"/>
      <w:r w:rsidRPr="72912C0C">
        <w:rPr>
          <w:rFonts w:ascii="Helvetica Neue" w:hAnsi="Helvetica Neue" w:cs="Calibri"/>
          <w:lang w:val="en-US"/>
        </w:rPr>
        <w:t xml:space="preserve"> agreed that it would be great for the church to be used more for services and events.</w:t>
      </w:r>
    </w:p>
    <w:p w14:paraId="6671A68E" w14:textId="77777777" w:rsidR="000F1CDF" w:rsidRPr="00D70CD8" w:rsidRDefault="000F1CDF" w:rsidP="000F1CDF">
      <w:pPr>
        <w:pStyle w:val="NoSpacing"/>
        <w:jc w:val="both"/>
        <w:rPr>
          <w:rFonts w:ascii="Helvetica Neue" w:hAnsi="Helvetica Neue"/>
        </w:rPr>
      </w:pPr>
    </w:p>
    <w:p w14:paraId="64BBA2FF" w14:textId="3D26998B" w:rsidR="009C4458" w:rsidRPr="00D70CD8" w:rsidRDefault="009C4458" w:rsidP="72912C0C">
      <w:pPr>
        <w:pStyle w:val="NoSpacing"/>
        <w:jc w:val="both"/>
        <w:rPr>
          <w:rFonts w:ascii="Helvetica Neue" w:hAnsi="Helvetica Neue"/>
          <w:lang w:val="en-US"/>
        </w:rPr>
      </w:pPr>
      <w:r w:rsidRPr="72912C0C">
        <w:rPr>
          <w:rFonts w:ascii="Helvetica Neue" w:hAnsi="Helvetica Neue" w:cs="Calibri"/>
          <w:lang w:val="en-US"/>
        </w:rPr>
        <w:lastRenderedPageBreak/>
        <w:t xml:space="preserve">H helps to </w:t>
      </w:r>
      <w:proofErr w:type="spellStart"/>
      <w:r w:rsidRPr="72912C0C">
        <w:rPr>
          <w:rFonts w:ascii="Helvetica Neue" w:hAnsi="Helvetica Neue" w:cs="Calibri"/>
          <w:lang w:val="en-US"/>
        </w:rPr>
        <w:t>organise</w:t>
      </w:r>
      <w:proofErr w:type="spellEnd"/>
      <w:r w:rsidRPr="72912C0C">
        <w:rPr>
          <w:rFonts w:ascii="Helvetica Neue" w:hAnsi="Helvetica Neue" w:cs="Calibri"/>
          <w:lang w:val="en-US"/>
        </w:rPr>
        <w:t xml:space="preserve"> an </w:t>
      </w:r>
      <w:r w:rsidRPr="72912C0C">
        <w:rPr>
          <w:rFonts w:ascii="Helvetica Neue" w:hAnsi="Helvetica Neue"/>
          <w:lang w:val="en-US"/>
        </w:rPr>
        <w:t xml:space="preserve">annual fete </w:t>
      </w:r>
      <w:proofErr w:type="gramStart"/>
      <w:r w:rsidRPr="72912C0C">
        <w:rPr>
          <w:rFonts w:ascii="Helvetica Neue" w:hAnsi="Helvetica Neue"/>
          <w:lang w:val="en-US"/>
        </w:rPr>
        <w:t xml:space="preserve">namely </w:t>
      </w:r>
      <w:r w:rsidR="007E76C2" w:rsidRPr="72912C0C">
        <w:rPr>
          <w:rFonts w:ascii="Helvetica Neue" w:hAnsi="Helvetica Neue"/>
          <w:lang w:val="en-US"/>
        </w:rPr>
        <w:t>‘</w:t>
      </w:r>
      <w:proofErr w:type="gramEnd"/>
      <w:r w:rsidRPr="72912C0C">
        <w:rPr>
          <w:rFonts w:ascii="Helvetica Neue" w:hAnsi="Helvetica Neue"/>
          <w:lang w:val="en-US"/>
        </w:rPr>
        <w:t xml:space="preserve">The Parish of White Ladies Aston with Churchill and </w:t>
      </w:r>
      <w:proofErr w:type="spellStart"/>
      <w:r w:rsidRPr="72912C0C">
        <w:rPr>
          <w:rFonts w:ascii="Helvetica Neue" w:hAnsi="Helvetica Neue"/>
          <w:lang w:val="en-US"/>
        </w:rPr>
        <w:t>Spetchley</w:t>
      </w:r>
      <w:proofErr w:type="spellEnd"/>
      <w:r w:rsidR="007E76C2" w:rsidRPr="72912C0C">
        <w:rPr>
          <w:rFonts w:ascii="Helvetica Neue" w:hAnsi="Helvetica Neue"/>
          <w:lang w:val="en-US"/>
        </w:rPr>
        <w:t>’</w:t>
      </w:r>
      <w:r w:rsidRPr="72912C0C">
        <w:rPr>
          <w:rFonts w:ascii="Helvetica Neue" w:hAnsi="Helvetica Neue"/>
          <w:lang w:val="en-US"/>
        </w:rPr>
        <w:t xml:space="preserve"> is held every year and is supported by the Parish.</w:t>
      </w:r>
    </w:p>
    <w:p w14:paraId="5DC5F355" w14:textId="77777777" w:rsidR="009C4458" w:rsidRPr="00D70CD8" w:rsidRDefault="009C4458" w:rsidP="009C4458">
      <w:pPr>
        <w:spacing w:before="0" w:line="240" w:lineRule="auto"/>
        <w:ind w:left="0"/>
        <w:jc w:val="both"/>
        <w:rPr>
          <w:rFonts w:ascii="Helvetica Neue" w:hAnsi="Helvetica Neue" w:cs="Calibri"/>
        </w:rPr>
      </w:pPr>
    </w:p>
    <w:p w14:paraId="3C544AAE" w14:textId="2D8BE98C" w:rsidR="000F1CDF" w:rsidRPr="00D70CD8" w:rsidRDefault="009C4458" w:rsidP="00BD3649">
      <w:pPr>
        <w:spacing w:before="0" w:line="240" w:lineRule="auto"/>
        <w:ind w:hanging="15"/>
        <w:jc w:val="both"/>
        <w:rPr>
          <w:rFonts w:ascii="Helvetica Neue" w:hAnsi="Helvetica Neue" w:cs="Calibri"/>
          <w:b/>
          <w:bCs/>
        </w:rPr>
      </w:pPr>
      <w:r w:rsidRPr="00D70CD8">
        <w:rPr>
          <w:rFonts w:ascii="Helvetica Neue" w:hAnsi="Helvetica Neue" w:cs="Calibri"/>
          <w:b/>
          <w:bCs/>
        </w:rPr>
        <w:t>General Discussion</w:t>
      </w:r>
    </w:p>
    <w:p w14:paraId="7C15292A" w14:textId="77777777" w:rsidR="00BD3649" w:rsidRPr="00D70CD8" w:rsidRDefault="00BD3649" w:rsidP="00BD3649">
      <w:pPr>
        <w:spacing w:before="0" w:line="240" w:lineRule="auto"/>
        <w:ind w:hanging="15"/>
        <w:jc w:val="both"/>
        <w:rPr>
          <w:rFonts w:ascii="Helvetica Neue" w:hAnsi="Helvetica Neue" w:cs="Calibri"/>
          <w:b/>
          <w:bCs/>
        </w:rPr>
      </w:pPr>
    </w:p>
    <w:p w14:paraId="73C10141" w14:textId="77777777" w:rsidR="000F1CDF" w:rsidRPr="00D70CD8" w:rsidRDefault="0089512A" w:rsidP="000F1CDF">
      <w:pPr>
        <w:spacing w:before="0" w:line="240" w:lineRule="auto"/>
        <w:ind w:hanging="15"/>
        <w:jc w:val="both"/>
        <w:rPr>
          <w:rFonts w:ascii="Helvetica Neue" w:hAnsi="Helvetica Neue" w:cs="Calibri"/>
        </w:rPr>
      </w:pPr>
      <w:r w:rsidRPr="00D70CD8">
        <w:rPr>
          <w:rFonts w:ascii="Helvetica Neue" w:hAnsi="Helvetica Neue" w:cs="Calibri"/>
        </w:rPr>
        <w:t>The church is discussed at every PCC meeting.</w:t>
      </w:r>
    </w:p>
    <w:p w14:paraId="0B11DB5A" w14:textId="77777777" w:rsidR="000F1CDF" w:rsidRPr="00D70CD8" w:rsidRDefault="000F1CDF" w:rsidP="000F1CDF">
      <w:pPr>
        <w:spacing w:before="0" w:line="240" w:lineRule="auto"/>
        <w:ind w:hanging="15"/>
        <w:jc w:val="both"/>
        <w:rPr>
          <w:rFonts w:ascii="Helvetica Neue" w:hAnsi="Helvetica Neue" w:cs="Calibri"/>
        </w:rPr>
      </w:pPr>
    </w:p>
    <w:p w14:paraId="19ADBFFC" w14:textId="59E2FAEB" w:rsidR="009C4458" w:rsidRPr="00D70CD8" w:rsidRDefault="009C4458" w:rsidP="72912C0C">
      <w:pPr>
        <w:spacing w:before="0" w:line="240" w:lineRule="auto"/>
        <w:ind w:hanging="15"/>
        <w:jc w:val="both"/>
        <w:rPr>
          <w:rFonts w:ascii="Helvetica Neue" w:hAnsi="Helvetica Neue" w:cs="Calibri"/>
          <w:lang w:val="en-US"/>
        </w:rPr>
      </w:pPr>
      <w:r w:rsidRPr="72912C0C">
        <w:rPr>
          <w:rFonts w:ascii="Helvetica Neue" w:hAnsi="Helvetica Neue" w:cs="Calibri"/>
          <w:lang w:val="en-US"/>
        </w:rPr>
        <w:t xml:space="preserve">A very popular cycle route, </w:t>
      </w:r>
      <w:proofErr w:type="gramStart"/>
      <w:r w:rsidRPr="72912C0C">
        <w:rPr>
          <w:rFonts w:ascii="Helvetica Neue" w:hAnsi="Helvetica Neue" w:cs="Calibri"/>
          <w:lang w:val="en-US"/>
        </w:rPr>
        <w:t>look into</w:t>
      </w:r>
      <w:proofErr w:type="gramEnd"/>
      <w:r w:rsidRPr="72912C0C">
        <w:rPr>
          <w:rFonts w:ascii="Helvetica Neue" w:hAnsi="Helvetica Neue" w:cs="Calibri"/>
          <w:lang w:val="en-US"/>
        </w:rPr>
        <w:t xml:space="preserve"> possibilities </w:t>
      </w:r>
      <w:proofErr w:type="gramStart"/>
      <w:r w:rsidRPr="72912C0C">
        <w:rPr>
          <w:rFonts w:ascii="Helvetica Neue" w:hAnsi="Helvetica Neue" w:cs="Calibri"/>
          <w:lang w:val="en-US"/>
        </w:rPr>
        <w:t>of</w:t>
      </w:r>
      <w:proofErr w:type="gramEnd"/>
      <w:r w:rsidRPr="72912C0C">
        <w:rPr>
          <w:rFonts w:ascii="Helvetica Neue" w:hAnsi="Helvetica Neue" w:cs="Calibri"/>
          <w:lang w:val="en-US"/>
        </w:rPr>
        <w:t xml:space="preserve"> the cyclists visiting the church.</w:t>
      </w:r>
    </w:p>
    <w:p w14:paraId="1A90567D" w14:textId="77777777" w:rsidR="000F1CDF" w:rsidRPr="00D70CD8" w:rsidRDefault="000F1CDF" w:rsidP="000F1CDF">
      <w:pPr>
        <w:spacing w:before="0" w:line="240" w:lineRule="auto"/>
        <w:ind w:hanging="15"/>
        <w:jc w:val="both"/>
        <w:rPr>
          <w:rFonts w:ascii="Helvetica Neue" w:hAnsi="Helvetica Neue" w:cs="Calibri"/>
        </w:rPr>
      </w:pPr>
    </w:p>
    <w:p w14:paraId="19697225" w14:textId="2A698EF0" w:rsidR="009C4458" w:rsidRPr="00D70CD8" w:rsidRDefault="009C4458" w:rsidP="72912C0C">
      <w:pPr>
        <w:pStyle w:val="NoSpacing"/>
        <w:jc w:val="both"/>
        <w:rPr>
          <w:rFonts w:ascii="Helvetica Neue" w:hAnsi="Helvetica Neue"/>
          <w:lang w:val="en-US"/>
        </w:rPr>
      </w:pPr>
      <w:r w:rsidRPr="72912C0C">
        <w:rPr>
          <w:rFonts w:ascii="Helvetica Neue" w:hAnsi="Helvetica Neue" w:cs="Calibri"/>
          <w:b/>
          <w:bCs/>
          <w:lang w:val="en-US"/>
        </w:rPr>
        <w:t>H</w:t>
      </w:r>
      <w:r w:rsidR="00BD3649" w:rsidRPr="72912C0C">
        <w:rPr>
          <w:rFonts w:ascii="Helvetica Neue" w:hAnsi="Helvetica Neue" w:cs="Calibri"/>
          <w:b/>
          <w:bCs/>
          <w:lang w:val="en-US"/>
        </w:rPr>
        <w:t>L</w:t>
      </w:r>
      <w:r w:rsidRPr="72912C0C">
        <w:rPr>
          <w:rFonts w:ascii="Helvetica Neue" w:hAnsi="Helvetica Neue" w:cs="Calibri"/>
          <w:lang w:val="en-US"/>
        </w:rPr>
        <w:t xml:space="preserve"> e</w:t>
      </w:r>
      <w:r w:rsidRPr="72912C0C">
        <w:rPr>
          <w:rFonts w:ascii="Helvetica Neue" w:hAnsi="Helvetica Neue"/>
          <w:lang w:val="en-US"/>
        </w:rPr>
        <w:t>ncourage</w:t>
      </w:r>
      <w:r w:rsidRPr="72912C0C">
        <w:rPr>
          <w:rFonts w:ascii="Helvetica Neue" w:hAnsi="Helvetica Neue" w:cs="Calibri"/>
          <w:lang w:val="en-US"/>
        </w:rPr>
        <w:t>s</w:t>
      </w:r>
      <w:r w:rsidRPr="72912C0C">
        <w:rPr>
          <w:rFonts w:ascii="Helvetica Neue" w:hAnsi="Helvetica Neue"/>
          <w:lang w:val="en-US"/>
        </w:rPr>
        <w:t xml:space="preserve"> people to visit the church on the White Ladies Aston </w:t>
      </w:r>
      <w:r w:rsidR="007E76C2" w:rsidRPr="72912C0C">
        <w:rPr>
          <w:rFonts w:ascii="Helvetica Neue" w:hAnsi="Helvetica Neue"/>
          <w:lang w:val="en-US"/>
        </w:rPr>
        <w:t>‘</w:t>
      </w:r>
      <w:r w:rsidRPr="72912C0C">
        <w:rPr>
          <w:rFonts w:ascii="Helvetica Neue" w:hAnsi="Helvetica Neue"/>
          <w:lang w:val="en-US"/>
        </w:rPr>
        <w:t>Church Near You</w:t>
      </w:r>
      <w:r w:rsidR="007E76C2" w:rsidRPr="72912C0C">
        <w:rPr>
          <w:rFonts w:ascii="Helvetica Neue" w:hAnsi="Helvetica Neue"/>
          <w:lang w:val="en-US"/>
        </w:rPr>
        <w:t>’</w:t>
      </w:r>
      <w:r w:rsidRPr="72912C0C">
        <w:rPr>
          <w:rFonts w:ascii="Helvetica Neue" w:hAnsi="Helvetica Neue"/>
          <w:lang w:val="en-US"/>
        </w:rPr>
        <w:t xml:space="preserve"> Website, Fete Brochures and other forms of communication. </w:t>
      </w:r>
    </w:p>
    <w:p w14:paraId="0FF8E0D7" w14:textId="77777777" w:rsidR="00B3484E" w:rsidRPr="00D70CD8" w:rsidRDefault="00B3484E" w:rsidP="009C4458">
      <w:pPr>
        <w:pStyle w:val="NoSpacing"/>
        <w:jc w:val="both"/>
        <w:rPr>
          <w:rFonts w:ascii="Helvetica Neue" w:hAnsi="Helvetica Neue"/>
        </w:rPr>
      </w:pPr>
    </w:p>
    <w:p w14:paraId="0D0765D7" w14:textId="77777777" w:rsidR="00B3484E" w:rsidRPr="00D70CD8" w:rsidRDefault="00B3484E" w:rsidP="009C4458">
      <w:pPr>
        <w:pStyle w:val="NoSpacing"/>
        <w:jc w:val="both"/>
        <w:rPr>
          <w:rFonts w:ascii="Helvetica Neue" w:hAnsi="Helvetica Neue"/>
        </w:rPr>
      </w:pPr>
    </w:p>
    <w:p w14:paraId="2FD59BE4" w14:textId="77777777" w:rsidR="00B3484E" w:rsidRPr="00D70CD8" w:rsidRDefault="00B3484E" w:rsidP="009C4458">
      <w:pPr>
        <w:pStyle w:val="NoSpacing"/>
        <w:jc w:val="both"/>
        <w:rPr>
          <w:rFonts w:ascii="Helvetica Neue" w:hAnsi="Helvetica Neue"/>
        </w:rPr>
      </w:pPr>
    </w:p>
    <w:p w14:paraId="595542B1" w14:textId="77777777" w:rsidR="00B3484E" w:rsidRPr="00D70CD8" w:rsidRDefault="00B3484E" w:rsidP="009C4458">
      <w:pPr>
        <w:pStyle w:val="NoSpacing"/>
        <w:jc w:val="both"/>
        <w:rPr>
          <w:rFonts w:ascii="Helvetica Neue" w:hAnsi="Helvetica Neue"/>
        </w:rPr>
      </w:pPr>
    </w:p>
    <w:p w14:paraId="28D9F43F" w14:textId="77777777" w:rsidR="00B3484E" w:rsidRPr="00D70CD8" w:rsidRDefault="00B3484E" w:rsidP="009C4458">
      <w:pPr>
        <w:pStyle w:val="NoSpacing"/>
        <w:jc w:val="both"/>
        <w:rPr>
          <w:rFonts w:ascii="Helvetica Neue" w:hAnsi="Helvetica Neue"/>
        </w:rPr>
      </w:pPr>
    </w:p>
    <w:p w14:paraId="45EA50A0" w14:textId="77777777" w:rsidR="00B3484E" w:rsidRPr="00D70CD8" w:rsidRDefault="00B3484E" w:rsidP="009C4458">
      <w:pPr>
        <w:pStyle w:val="NoSpacing"/>
        <w:jc w:val="both"/>
        <w:rPr>
          <w:rFonts w:ascii="Helvetica Neue" w:hAnsi="Helvetica Neue"/>
        </w:rPr>
      </w:pPr>
    </w:p>
    <w:p w14:paraId="0303F45A" w14:textId="77777777" w:rsidR="00B3484E" w:rsidRPr="00D70CD8" w:rsidRDefault="00B3484E" w:rsidP="009C4458">
      <w:pPr>
        <w:pStyle w:val="NoSpacing"/>
        <w:jc w:val="both"/>
        <w:rPr>
          <w:rFonts w:ascii="Helvetica Neue" w:hAnsi="Helvetica Neue"/>
        </w:rPr>
      </w:pPr>
    </w:p>
    <w:p w14:paraId="2C00ED25" w14:textId="77777777" w:rsidR="00B3484E" w:rsidRPr="00D70CD8" w:rsidRDefault="00B3484E" w:rsidP="009C4458">
      <w:pPr>
        <w:pStyle w:val="NoSpacing"/>
        <w:jc w:val="both"/>
        <w:rPr>
          <w:rFonts w:ascii="Helvetica Neue" w:hAnsi="Helvetica Neue"/>
        </w:rPr>
      </w:pPr>
    </w:p>
    <w:p w14:paraId="35A07992" w14:textId="77777777" w:rsidR="00B3484E" w:rsidRPr="00D70CD8" w:rsidRDefault="00B3484E" w:rsidP="009C4458">
      <w:pPr>
        <w:pStyle w:val="NoSpacing"/>
        <w:jc w:val="both"/>
        <w:rPr>
          <w:rFonts w:ascii="Helvetica Neue" w:hAnsi="Helvetica Neue"/>
        </w:rPr>
      </w:pPr>
    </w:p>
    <w:p w14:paraId="75A2EB9C" w14:textId="77777777" w:rsidR="00B3484E" w:rsidRPr="00D70CD8" w:rsidRDefault="00B3484E" w:rsidP="009C4458">
      <w:pPr>
        <w:pStyle w:val="NoSpacing"/>
        <w:jc w:val="both"/>
        <w:rPr>
          <w:rFonts w:ascii="Helvetica Neue" w:hAnsi="Helvetica Neue"/>
        </w:rPr>
      </w:pPr>
    </w:p>
    <w:p w14:paraId="583118FC" w14:textId="5AA29292" w:rsidR="005E0666" w:rsidRDefault="005E0666">
      <w:pPr>
        <w:rPr>
          <w:rFonts w:ascii="Helvetica Neue" w:hAnsi="Helvetica Neue"/>
        </w:rPr>
      </w:pPr>
      <w:r>
        <w:rPr>
          <w:rFonts w:ascii="Helvetica Neue" w:hAnsi="Helvetica Neue"/>
        </w:rPr>
        <w:br w:type="page"/>
      </w:r>
    </w:p>
    <w:p w14:paraId="29DDD7D6" w14:textId="77777777" w:rsidR="00B3484E" w:rsidRPr="00D70CD8" w:rsidRDefault="00B3484E" w:rsidP="009C4458">
      <w:pPr>
        <w:pStyle w:val="NoSpacing"/>
        <w:jc w:val="both"/>
        <w:rPr>
          <w:rFonts w:ascii="Helvetica Neue" w:hAnsi="Helvetica Neue"/>
        </w:rPr>
      </w:pPr>
    </w:p>
    <w:p w14:paraId="49997DAF" w14:textId="62DA7F03" w:rsidR="00B3484E" w:rsidRPr="00D70CD8" w:rsidRDefault="00B3484E" w:rsidP="005E0666">
      <w:pPr>
        <w:pStyle w:val="Heading1"/>
        <w:spacing w:before="0" w:line="240" w:lineRule="auto"/>
        <w:ind w:left="0"/>
        <w:rPr>
          <w:rFonts w:ascii="Helvetica Neue" w:eastAsia="Helvetica Neue" w:hAnsi="Helvetica Neue" w:cs="Helvetica Neue"/>
        </w:rPr>
      </w:pPr>
      <w:bookmarkStart w:id="25" w:name="_Hlk149923588"/>
      <w:r w:rsidRPr="00D70CD8">
        <w:rPr>
          <w:rFonts w:ascii="Helvetica Neue" w:eastAsia="Helvetica Neue" w:hAnsi="Helvetica Neue" w:cs="Helvetica Neue"/>
        </w:rPr>
        <w:t xml:space="preserve">Part D </w:t>
      </w:r>
      <w:r w:rsidR="007E76C2">
        <w:rPr>
          <w:rFonts w:ascii="Helvetica Neue" w:eastAsia="Helvetica Neue" w:hAnsi="Helvetica Neue" w:cs="Helvetica Neue"/>
        </w:rPr>
        <w:t>–</w:t>
      </w:r>
      <w:r w:rsidRPr="00D70CD8">
        <w:rPr>
          <w:rFonts w:ascii="Helvetica Neue" w:eastAsia="Helvetica Neue" w:hAnsi="Helvetica Neue" w:cs="Helvetica Neue"/>
        </w:rPr>
        <w:t xml:space="preserve"> Action Plan</w:t>
      </w:r>
      <w:bookmarkEnd w:id="25"/>
    </w:p>
    <w:p w14:paraId="7D3EE5F1" w14:textId="77777777" w:rsidR="0026748B" w:rsidRPr="00D70CD8" w:rsidRDefault="0026748B" w:rsidP="00B3484E">
      <w:pPr>
        <w:pStyle w:val="NoSpacing"/>
        <w:rPr>
          <w:rFonts w:ascii="Helvetica Neue" w:hAnsi="Helvetica Neue"/>
        </w:rPr>
      </w:pPr>
    </w:p>
    <w:p w14:paraId="24306303" w14:textId="6B8B64A4" w:rsidR="009C4458" w:rsidRPr="00D70CD8" w:rsidRDefault="00C4377E" w:rsidP="00600F25">
      <w:pPr>
        <w:spacing w:before="0" w:line="240" w:lineRule="auto"/>
        <w:ind w:left="0"/>
        <w:rPr>
          <w:rFonts w:ascii="Helvetica Neue" w:eastAsia="Helvetica Neue" w:hAnsi="Helvetica Neue" w:cs="Helvetica Neue"/>
          <w:b/>
          <w:sz w:val="26"/>
          <w:szCs w:val="26"/>
        </w:rPr>
      </w:pPr>
      <w:r w:rsidRPr="00D70CD8">
        <w:rPr>
          <w:rFonts w:ascii="Helvetica Neue" w:eastAsia="Helvetica Neue" w:hAnsi="Helvetica Neue" w:cs="Helvetica Neue"/>
          <w:b/>
          <w:sz w:val="26"/>
          <w:szCs w:val="26"/>
        </w:rPr>
        <w:t>Community Actions</w:t>
      </w:r>
    </w:p>
    <w:p w14:paraId="6E0B944E" w14:textId="77777777" w:rsidR="00BD3649" w:rsidRPr="00D70CD8" w:rsidRDefault="00BD3649" w:rsidP="00B3484E">
      <w:pPr>
        <w:pStyle w:val="NoSpacing"/>
        <w:rPr>
          <w:rFonts w:ascii="Helvetica Neue" w:hAnsi="Helvetica Neue"/>
        </w:rPr>
      </w:pPr>
    </w:p>
    <w:p w14:paraId="65C51F3D" w14:textId="5369A965" w:rsidR="0026748B" w:rsidRPr="00D70CD8" w:rsidRDefault="00C4377E" w:rsidP="00600F25">
      <w:pPr>
        <w:spacing w:before="0" w:line="240" w:lineRule="auto"/>
        <w:ind w:left="0"/>
        <w:rPr>
          <w:rFonts w:ascii="Helvetica Neue" w:eastAsia="Helvetica Neue" w:hAnsi="Helvetica Neue" w:cs="Helvetica Neue"/>
          <w:color w:val="000000"/>
        </w:rPr>
      </w:pPr>
      <w:r w:rsidRPr="00D70CD8">
        <w:rPr>
          <w:rFonts w:ascii="Helvetica Neue" w:eastAsia="Helvetica Neue" w:hAnsi="Helvetica Neue" w:cs="Helvetica Neue"/>
          <w:b/>
          <w:color w:val="C3BD96"/>
        </w:rPr>
        <w:t xml:space="preserve">Short term actions (to end </w:t>
      </w:r>
      <w:r w:rsidR="00853F3E">
        <w:rPr>
          <w:rFonts w:ascii="Helvetica Neue" w:eastAsia="Helvetica Neue" w:hAnsi="Helvetica Neue" w:cs="Calibri"/>
          <w:b/>
          <w:color w:val="C3BD96"/>
        </w:rPr>
        <w:t>December</w:t>
      </w:r>
      <w:r w:rsidRPr="00D70CD8">
        <w:rPr>
          <w:rFonts w:ascii="Helvetica Neue" w:eastAsia="Helvetica Neue" w:hAnsi="Helvetica Neue" w:cs="Helvetica Neue"/>
          <w:b/>
          <w:color w:val="C3BD96"/>
        </w:rPr>
        <w:t xml:space="preserve"> 202</w:t>
      </w:r>
      <w:r w:rsidR="009E0C9B">
        <w:rPr>
          <w:rFonts w:ascii="Helvetica Neue" w:eastAsia="Helvetica Neue" w:hAnsi="Helvetica Neue" w:cs="Calibri"/>
          <w:b/>
          <w:color w:val="C3BD96"/>
        </w:rPr>
        <w:t>6</w:t>
      </w:r>
      <w:r w:rsidRPr="00D70CD8">
        <w:rPr>
          <w:rFonts w:ascii="Helvetica Neue" w:eastAsia="Helvetica Neue" w:hAnsi="Helvetica Neue" w:cs="Helvetica Neue"/>
          <w:b/>
          <w:color w:val="C3BD96"/>
        </w:rPr>
        <w:t>)</w:t>
      </w:r>
    </w:p>
    <w:p w14:paraId="0D720A99" w14:textId="23363E0F" w:rsidR="009E0C9B" w:rsidRDefault="009E0C9B" w:rsidP="009E0C9B">
      <w:pPr>
        <w:pStyle w:val="ListParagraph"/>
        <w:numPr>
          <w:ilvl w:val="0"/>
          <w:numId w:val="14"/>
        </w:numPr>
        <w:rPr>
          <w:rFonts w:ascii="Helvetica Neue" w:eastAsia="Helvetica Neue" w:hAnsi="Helvetica Neue" w:cs="Helvetica Neue"/>
          <w:b/>
        </w:rPr>
      </w:pPr>
      <w:r>
        <w:rPr>
          <w:rFonts w:ascii="Helvetica Neue" w:eastAsia="Helvetica Neue" w:hAnsi="Helvetica Neue" w:cs="Helvetica Neue"/>
          <w:b/>
        </w:rPr>
        <w:t xml:space="preserve">Arrange dates for services </w:t>
      </w:r>
    </w:p>
    <w:p w14:paraId="1D2B93A6" w14:textId="5CA3F257" w:rsidR="009E0C9B" w:rsidRPr="009E0C9B" w:rsidRDefault="009E0C9B" w:rsidP="009E0C9B">
      <w:pPr>
        <w:pStyle w:val="ListParagraph"/>
        <w:numPr>
          <w:ilvl w:val="0"/>
          <w:numId w:val="14"/>
        </w:numPr>
        <w:rPr>
          <w:rFonts w:ascii="Helvetica Neue" w:eastAsia="Helvetica Neue" w:hAnsi="Helvetica Neue" w:cs="Helvetica Neue"/>
          <w:b/>
        </w:rPr>
      </w:pPr>
      <w:r>
        <w:rPr>
          <w:rFonts w:ascii="Helvetica Neue" w:eastAsia="Helvetica Neue" w:hAnsi="Helvetica Neue" w:cs="Helvetica Neue"/>
          <w:b/>
        </w:rPr>
        <w:t>Decide upon CCT week and HODs week events</w:t>
      </w:r>
    </w:p>
    <w:p w14:paraId="4AD6C17C" w14:textId="677F09F6" w:rsidR="0026748B" w:rsidRPr="00C4377E" w:rsidRDefault="00C4377E" w:rsidP="00600F25">
      <w:pPr>
        <w:spacing w:before="0" w:line="240" w:lineRule="auto"/>
        <w:ind w:left="0"/>
        <w:rPr>
          <w:rFonts w:ascii="Helvetica Neue" w:eastAsia="Helvetica Neue" w:hAnsi="Helvetica Neue" w:cs="Helvetica Neue"/>
          <w:b/>
          <w:color w:val="C3BD96"/>
        </w:rPr>
      </w:pPr>
      <w:r w:rsidRPr="00C4377E">
        <w:rPr>
          <w:rFonts w:ascii="Helvetica Neue" w:eastAsia="Helvetica Neue" w:hAnsi="Helvetica Neue" w:cs="Helvetica Neue"/>
          <w:b/>
          <w:color w:val="C3BD96"/>
        </w:rPr>
        <w:t xml:space="preserve">Medium term actions (to end </w:t>
      </w:r>
      <w:r w:rsidR="008E32BE" w:rsidRPr="00C4377E">
        <w:rPr>
          <w:rFonts w:ascii="Helvetica Neue" w:eastAsia="Helvetica Neue" w:hAnsi="Helvetica Neue" w:cs="Calibri"/>
          <w:b/>
          <w:color w:val="C3BD96"/>
        </w:rPr>
        <w:t>December</w:t>
      </w:r>
      <w:r w:rsidRPr="00C4377E">
        <w:rPr>
          <w:rFonts w:ascii="Helvetica Neue" w:eastAsia="Helvetica Neue" w:hAnsi="Helvetica Neue" w:cs="Helvetica Neue"/>
          <w:b/>
          <w:color w:val="C3BD96"/>
        </w:rPr>
        <w:t xml:space="preserve"> 202</w:t>
      </w:r>
      <w:r w:rsidR="00B04FDA">
        <w:rPr>
          <w:rFonts w:ascii="Helvetica Neue" w:eastAsia="Helvetica Neue" w:hAnsi="Helvetica Neue" w:cs="Calibri"/>
          <w:b/>
          <w:color w:val="C3BD96"/>
        </w:rPr>
        <w:t>7</w:t>
      </w:r>
      <w:r w:rsidRPr="00C4377E">
        <w:rPr>
          <w:rFonts w:ascii="Helvetica Neue" w:eastAsia="Helvetica Neue" w:hAnsi="Helvetica Neue" w:cs="Helvetica Neue"/>
          <w:b/>
          <w:color w:val="C3BD96"/>
        </w:rPr>
        <w:t>)</w:t>
      </w:r>
    </w:p>
    <w:p w14:paraId="5F4163F0" w14:textId="4906B0B0" w:rsidR="00FA5BA0" w:rsidRPr="009E0C9B" w:rsidRDefault="0089512A" w:rsidP="72912C0C">
      <w:pPr>
        <w:numPr>
          <w:ilvl w:val="0"/>
          <w:numId w:val="1"/>
        </w:numPr>
        <w:pBdr>
          <w:top w:val="nil"/>
          <w:left w:val="nil"/>
          <w:bottom w:val="nil"/>
          <w:right w:val="nil"/>
          <w:between w:val="nil"/>
        </w:pBdr>
        <w:spacing w:before="0" w:line="240" w:lineRule="auto"/>
        <w:rPr>
          <w:rFonts w:ascii="Helvetica Neue" w:eastAsia="Helvetica Neue" w:hAnsi="Helvetica Neue" w:cs="Helvetica Neue"/>
          <w:color w:val="000000"/>
          <w:lang w:val="en-US"/>
        </w:rPr>
      </w:pPr>
      <w:r w:rsidRPr="72912C0C">
        <w:rPr>
          <w:rFonts w:ascii="Helvetica Neue" w:hAnsi="Helvetica Neue" w:cs="Calibri"/>
          <w:lang w:val="en-US"/>
        </w:rPr>
        <w:t xml:space="preserve">Ride and </w:t>
      </w:r>
      <w:proofErr w:type="gramStart"/>
      <w:r w:rsidRPr="72912C0C">
        <w:rPr>
          <w:rFonts w:ascii="Helvetica Neue" w:hAnsi="Helvetica Neue" w:cs="Calibri"/>
          <w:lang w:val="en-US"/>
        </w:rPr>
        <w:t>Stride</w:t>
      </w:r>
      <w:proofErr w:type="gramEnd"/>
      <w:r w:rsidRPr="72912C0C">
        <w:rPr>
          <w:rFonts w:ascii="Helvetica Neue" w:hAnsi="Helvetica Neue" w:cs="Calibri"/>
          <w:lang w:val="en-US"/>
        </w:rPr>
        <w:t xml:space="preserve"> </w:t>
      </w:r>
      <w:r w:rsidR="000F1CDF" w:rsidRPr="72912C0C">
        <w:rPr>
          <w:rFonts w:ascii="Helvetica Neue" w:hAnsi="Helvetica Neue" w:cs="Calibri"/>
          <w:lang w:val="en-US"/>
        </w:rPr>
        <w:t>to be</w:t>
      </w:r>
      <w:r w:rsidRPr="72912C0C">
        <w:rPr>
          <w:rFonts w:ascii="Helvetica Neue" w:hAnsi="Helvetica Neue" w:cs="Calibri"/>
          <w:lang w:val="en-US"/>
        </w:rPr>
        <w:t xml:space="preserve"> promoted</w:t>
      </w:r>
      <w:r w:rsidR="000F1CDF" w:rsidRPr="72912C0C">
        <w:rPr>
          <w:rFonts w:ascii="Helvetica Neue" w:hAnsi="Helvetica Neue" w:cs="Calibri"/>
          <w:lang w:val="en-US"/>
        </w:rPr>
        <w:t xml:space="preserve"> wider</w:t>
      </w:r>
      <w:r w:rsidR="00BD3649" w:rsidRPr="72912C0C">
        <w:rPr>
          <w:rFonts w:ascii="Helvetica Neue" w:hAnsi="Helvetica Neue" w:cs="Calibri"/>
          <w:lang w:val="en-US"/>
        </w:rPr>
        <w:t xml:space="preserve"> by </w:t>
      </w:r>
      <w:r w:rsidR="00BD3649" w:rsidRPr="72912C0C">
        <w:rPr>
          <w:rFonts w:ascii="Helvetica Neue" w:hAnsi="Helvetica Neue" w:cs="Calibri"/>
          <w:b/>
          <w:bCs/>
          <w:lang w:val="en-US"/>
        </w:rPr>
        <w:t>HL</w:t>
      </w:r>
      <w:r w:rsidRPr="72912C0C">
        <w:rPr>
          <w:rFonts w:ascii="Helvetica Neue" w:hAnsi="Helvetica Neue" w:cs="Calibri"/>
          <w:lang w:val="en-US"/>
        </w:rPr>
        <w:t>.</w:t>
      </w:r>
    </w:p>
    <w:p w14:paraId="0747A7B6" w14:textId="75E1A2C8" w:rsidR="009E0C9B" w:rsidRPr="00C4377E" w:rsidRDefault="009E0C9B" w:rsidP="72912C0C">
      <w:pPr>
        <w:numPr>
          <w:ilvl w:val="0"/>
          <w:numId w:val="1"/>
        </w:numPr>
        <w:pBdr>
          <w:top w:val="nil"/>
          <w:left w:val="nil"/>
          <w:bottom w:val="nil"/>
          <w:right w:val="nil"/>
          <w:between w:val="nil"/>
        </w:pBdr>
        <w:spacing w:before="0" w:line="240" w:lineRule="auto"/>
        <w:rPr>
          <w:rFonts w:ascii="Helvetica Neue" w:eastAsia="Helvetica Neue" w:hAnsi="Helvetica Neue" w:cs="Helvetica Neue"/>
          <w:color w:val="000000"/>
          <w:lang w:val="en-US"/>
        </w:rPr>
      </w:pPr>
      <w:r>
        <w:rPr>
          <w:rFonts w:ascii="Helvetica Neue" w:hAnsi="Helvetica Neue" w:cs="Calibri"/>
          <w:lang w:val="en-US"/>
        </w:rPr>
        <w:t>Research medieval church service.</w:t>
      </w:r>
    </w:p>
    <w:p w14:paraId="49D8A9E0" w14:textId="23F5C94B" w:rsidR="0026748B" w:rsidRPr="00C4377E" w:rsidRDefault="00C4377E" w:rsidP="00600F25">
      <w:pPr>
        <w:spacing w:before="0" w:line="240" w:lineRule="auto"/>
        <w:ind w:left="0"/>
        <w:rPr>
          <w:rFonts w:ascii="Helvetica Neue" w:eastAsia="Helvetica Neue" w:hAnsi="Helvetica Neue" w:cs="Helvetica Neue"/>
          <w:b/>
          <w:color w:val="C3BD96"/>
        </w:rPr>
      </w:pPr>
      <w:r w:rsidRPr="00C4377E">
        <w:rPr>
          <w:rFonts w:ascii="Helvetica Neue" w:eastAsia="Helvetica Neue" w:hAnsi="Helvetica Neue" w:cs="Helvetica Neue"/>
          <w:b/>
          <w:color w:val="C3BD96"/>
        </w:rPr>
        <w:t xml:space="preserve">Long term actions (to end </w:t>
      </w:r>
      <w:r w:rsidR="008E32BE" w:rsidRPr="00C4377E">
        <w:rPr>
          <w:rFonts w:ascii="Helvetica Neue" w:eastAsia="Helvetica Neue" w:hAnsi="Helvetica Neue" w:cs="Calibri"/>
          <w:b/>
          <w:color w:val="C3BD96"/>
        </w:rPr>
        <w:t>August</w:t>
      </w:r>
      <w:r w:rsidRPr="00C4377E">
        <w:rPr>
          <w:rFonts w:ascii="Helvetica Neue" w:eastAsia="Helvetica Neue" w:hAnsi="Helvetica Neue" w:cs="Helvetica Neue"/>
          <w:b/>
          <w:color w:val="C3BD96"/>
        </w:rPr>
        <w:t xml:space="preserve"> 202</w:t>
      </w:r>
      <w:r w:rsidR="00B04FDA">
        <w:rPr>
          <w:rFonts w:ascii="Helvetica Neue" w:eastAsia="Helvetica Neue" w:hAnsi="Helvetica Neue" w:cs="Calibri"/>
          <w:b/>
          <w:color w:val="C3BD96"/>
        </w:rPr>
        <w:t>9</w:t>
      </w:r>
      <w:r w:rsidRPr="00C4377E">
        <w:rPr>
          <w:rFonts w:ascii="Helvetica Neue" w:eastAsia="Helvetica Neue" w:hAnsi="Helvetica Neue" w:cs="Helvetica Neue"/>
          <w:b/>
          <w:color w:val="C3BD96"/>
        </w:rPr>
        <w:t>)</w:t>
      </w:r>
    </w:p>
    <w:p w14:paraId="5F94DC55" w14:textId="77777777" w:rsidR="00B3484E" w:rsidRPr="00C4377E" w:rsidRDefault="00B3484E" w:rsidP="72912C0C">
      <w:pPr>
        <w:pStyle w:val="NoSpacing"/>
        <w:numPr>
          <w:ilvl w:val="0"/>
          <w:numId w:val="11"/>
        </w:numPr>
        <w:jc w:val="both"/>
        <w:rPr>
          <w:rFonts w:ascii="Helvetica Neue" w:hAnsi="Helvetica Neue"/>
          <w:lang w:val="en-US"/>
        </w:rPr>
      </w:pPr>
      <w:bookmarkStart w:id="26" w:name="_Hlk152166684"/>
      <w:r w:rsidRPr="72912C0C">
        <w:rPr>
          <w:rFonts w:ascii="Helvetica Neue" w:hAnsi="Helvetica Neue"/>
          <w:lang w:val="en-US"/>
        </w:rPr>
        <w:t>Discuss potential for regular church related features, parish newsletter and inclusion of church updates in parish council meetings.</w:t>
      </w:r>
    </w:p>
    <w:p w14:paraId="4669DB7C" w14:textId="1AC9BC3A" w:rsidR="007822C3" w:rsidRPr="00C4377E" w:rsidRDefault="00B3484E" w:rsidP="00764F8D">
      <w:pPr>
        <w:pStyle w:val="NoSpacing"/>
        <w:numPr>
          <w:ilvl w:val="0"/>
          <w:numId w:val="11"/>
        </w:numPr>
        <w:jc w:val="both"/>
        <w:rPr>
          <w:rFonts w:ascii="Helvetica Neue" w:hAnsi="Helvetica Neue"/>
        </w:rPr>
      </w:pPr>
      <w:bookmarkStart w:id="27" w:name="_Hlk152166706"/>
      <w:bookmarkEnd w:id="26"/>
      <w:r w:rsidRPr="00C4377E">
        <w:rPr>
          <w:rFonts w:ascii="Helvetica Neue" w:hAnsi="Helvetica Neue"/>
        </w:rPr>
        <w:t>Consider means for increasing footfall and consequent donations.</w:t>
      </w:r>
    </w:p>
    <w:bookmarkEnd w:id="27"/>
    <w:p w14:paraId="17F9C49A" w14:textId="77777777" w:rsidR="0026748B" w:rsidRPr="00C4377E" w:rsidRDefault="0026748B" w:rsidP="00600F25">
      <w:pPr>
        <w:spacing w:before="0" w:line="240" w:lineRule="auto"/>
        <w:ind w:left="0"/>
        <w:rPr>
          <w:rFonts w:ascii="Helvetica Neue" w:eastAsia="Helvetica Neue" w:hAnsi="Helvetica Neue" w:cs="Helvetica Neue"/>
          <w:b/>
          <w:color w:val="C3BD96"/>
        </w:rPr>
      </w:pPr>
    </w:p>
    <w:p w14:paraId="0B8C5CE9" w14:textId="35FD6B80" w:rsidR="00FA5BA0" w:rsidRPr="00C4377E" w:rsidRDefault="00C4377E" w:rsidP="00600F25">
      <w:pPr>
        <w:spacing w:before="0" w:line="240" w:lineRule="auto"/>
        <w:ind w:left="0"/>
        <w:rPr>
          <w:rFonts w:ascii="Helvetica Neue" w:eastAsia="Helvetica Neue" w:hAnsi="Helvetica Neue" w:cs="Helvetica Neue"/>
          <w:b/>
          <w:color w:val="C3BD96"/>
        </w:rPr>
      </w:pPr>
      <w:r w:rsidRPr="00C4377E">
        <w:rPr>
          <w:rFonts w:ascii="Helvetica Neue" w:eastAsia="Helvetica Neue" w:hAnsi="Helvetica Neue" w:cs="Helvetica Neue"/>
          <w:b/>
          <w:color w:val="C3BD96"/>
        </w:rPr>
        <w:t xml:space="preserve">Actions complete (to end </w:t>
      </w:r>
      <w:r w:rsidR="009E0C9B">
        <w:rPr>
          <w:rFonts w:ascii="Helvetica Neue" w:eastAsia="Helvetica Neue" w:hAnsi="Helvetica Neue" w:cs="Calibri"/>
          <w:b/>
          <w:color w:val="C3BD96"/>
        </w:rPr>
        <w:t>February</w:t>
      </w:r>
      <w:r w:rsidRPr="00C4377E">
        <w:rPr>
          <w:rFonts w:ascii="Helvetica Neue" w:eastAsia="Helvetica Neue" w:hAnsi="Helvetica Neue" w:cs="Helvetica Neue"/>
          <w:b/>
          <w:color w:val="C3BD96"/>
        </w:rPr>
        <w:t xml:space="preserve"> 202</w:t>
      </w:r>
      <w:r w:rsidR="009E0C9B">
        <w:rPr>
          <w:rFonts w:ascii="Cambria" w:eastAsia="Helvetica Neue" w:hAnsi="Cambria" w:cs="Calibri"/>
          <w:b/>
          <w:color w:val="C3BD96"/>
        </w:rPr>
        <w:t>6</w:t>
      </w:r>
      <w:r w:rsidRPr="00C4377E">
        <w:rPr>
          <w:rFonts w:ascii="Helvetica Neue" w:eastAsia="Helvetica Neue" w:hAnsi="Helvetica Neue" w:cs="Helvetica Neue"/>
          <w:b/>
          <w:color w:val="C3BD96"/>
        </w:rPr>
        <w:t>)</w:t>
      </w:r>
    </w:p>
    <w:p w14:paraId="70C4AB55" w14:textId="77777777" w:rsidR="009E0C9B" w:rsidRPr="009E0C9B" w:rsidRDefault="009E0C9B" w:rsidP="009E0C9B">
      <w:pPr>
        <w:numPr>
          <w:ilvl w:val="0"/>
          <w:numId w:val="9"/>
        </w:numPr>
        <w:spacing w:before="0" w:line="240" w:lineRule="auto"/>
        <w:rPr>
          <w:rFonts w:ascii="Helvetica Neue" w:eastAsia="Helvetica Neue" w:hAnsi="Helvetica Neue" w:cs="Helvetica Neue"/>
          <w:lang w:val="en-US"/>
        </w:rPr>
      </w:pPr>
      <w:r w:rsidRPr="009E0C9B">
        <w:rPr>
          <w:rFonts w:ascii="Helvetica Neue" w:eastAsia="Helvetica Neue" w:hAnsi="Helvetica Neue" w:cs="Helvetica Neue"/>
          <w:lang w:val="en-US"/>
        </w:rPr>
        <w:t xml:space="preserve">Tape down edge of </w:t>
      </w:r>
      <w:proofErr w:type="gramStart"/>
      <w:r w:rsidRPr="009E0C9B">
        <w:rPr>
          <w:rFonts w:ascii="Helvetica Neue" w:eastAsia="Helvetica Neue" w:hAnsi="Helvetica Neue" w:cs="Helvetica Neue"/>
          <w:lang w:val="en-US"/>
        </w:rPr>
        <w:t>red carpet</w:t>
      </w:r>
      <w:proofErr w:type="gramEnd"/>
      <w:r w:rsidRPr="009E0C9B">
        <w:rPr>
          <w:rFonts w:ascii="Helvetica Neue" w:eastAsia="Helvetica Neue" w:hAnsi="Helvetica Neue" w:cs="Helvetica Neue"/>
          <w:lang w:val="en-US"/>
        </w:rPr>
        <w:t xml:space="preserve"> runner in the aisle.</w:t>
      </w:r>
    </w:p>
    <w:p w14:paraId="43EDCC59" w14:textId="77777777" w:rsidR="009E0C9B" w:rsidRPr="009E0C9B" w:rsidRDefault="009E0C9B" w:rsidP="009E0C9B">
      <w:pPr>
        <w:numPr>
          <w:ilvl w:val="0"/>
          <w:numId w:val="9"/>
        </w:numPr>
        <w:spacing w:before="0" w:line="240" w:lineRule="auto"/>
        <w:rPr>
          <w:rFonts w:ascii="Helvetica Neue" w:eastAsia="Helvetica Neue" w:hAnsi="Helvetica Neue" w:cs="Helvetica Neue"/>
          <w:lang w:val="en-US"/>
        </w:rPr>
      </w:pPr>
      <w:r w:rsidRPr="009E0C9B">
        <w:rPr>
          <w:rFonts w:ascii="Helvetica Neue" w:eastAsia="Helvetica Neue" w:hAnsi="Helvetica Neue" w:cs="Helvetica Neue"/>
          <w:lang w:val="en-US"/>
        </w:rPr>
        <w:t>Research the local history to hold a fundraising event in Spring 2025</w:t>
      </w:r>
    </w:p>
    <w:p w14:paraId="5A2F84F9" w14:textId="4A2C8A0F" w:rsidR="009E0C9B" w:rsidRPr="009E0C9B" w:rsidRDefault="009E0C9B" w:rsidP="009E0C9B">
      <w:pPr>
        <w:numPr>
          <w:ilvl w:val="0"/>
          <w:numId w:val="9"/>
        </w:numPr>
        <w:spacing w:before="0" w:line="240" w:lineRule="auto"/>
        <w:rPr>
          <w:rFonts w:ascii="Helvetica Neue" w:eastAsia="Helvetica Neue" w:hAnsi="Helvetica Neue" w:cs="Helvetica Neue"/>
          <w:lang w:val="en-US"/>
        </w:rPr>
      </w:pPr>
      <w:r w:rsidRPr="009E0C9B">
        <w:rPr>
          <w:rFonts w:ascii="Helvetica Neue" w:eastAsia="Helvetica Neue" w:hAnsi="Helvetica Neue" w:cs="Helvetica Neue"/>
          <w:lang w:val="en-US"/>
        </w:rPr>
        <w:t>PCC repaired broken gate and church sign</w:t>
      </w:r>
    </w:p>
    <w:p w14:paraId="26A44B22" w14:textId="0ED9F242" w:rsidR="00FA5BA0" w:rsidRPr="00C4377E" w:rsidRDefault="00D84662" w:rsidP="72912C0C">
      <w:pPr>
        <w:numPr>
          <w:ilvl w:val="0"/>
          <w:numId w:val="9"/>
        </w:numPr>
        <w:spacing w:before="0" w:line="240" w:lineRule="auto"/>
        <w:rPr>
          <w:rFonts w:ascii="Helvetica Neue" w:eastAsia="Helvetica Neue" w:hAnsi="Helvetica Neue" w:cs="Helvetica Neue"/>
          <w:lang w:val="en-US"/>
        </w:rPr>
      </w:pPr>
      <w:r w:rsidRPr="72912C0C">
        <w:rPr>
          <w:rFonts w:ascii="Helvetica Neue" w:eastAsia="Helvetica Neue" w:hAnsi="Helvetica Neue" w:cs="Calibri"/>
          <w:lang w:val="en-US"/>
        </w:rPr>
        <w:t xml:space="preserve">A very successful fete </w:t>
      </w:r>
      <w:r w:rsidR="009C4458" w:rsidRPr="72912C0C">
        <w:rPr>
          <w:rFonts w:ascii="Helvetica Neue" w:eastAsia="Helvetica Neue" w:hAnsi="Helvetica Neue" w:cs="Calibri"/>
          <w:lang w:val="en-US"/>
        </w:rPr>
        <w:t>was</w:t>
      </w:r>
      <w:r w:rsidRPr="72912C0C">
        <w:rPr>
          <w:rFonts w:ascii="Helvetica Neue" w:eastAsia="Helvetica Neue" w:hAnsi="Helvetica Neue" w:cs="Calibri"/>
          <w:lang w:val="en-US"/>
        </w:rPr>
        <w:t xml:space="preserve"> held on Saturday 24</w:t>
      </w:r>
      <w:r w:rsidRPr="72912C0C">
        <w:rPr>
          <w:rFonts w:ascii="Helvetica Neue" w:eastAsia="Helvetica Neue" w:hAnsi="Helvetica Neue" w:cs="Calibri"/>
          <w:vertAlign w:val="superscript"/>
          <w:lang w:val="en-US"/>
        </w:rPr>
        <w:t>th</w:t>
      </w:r>
      <w:r w:rsidRPr="72912C0C">
        <w:rPr>
          <w:rFonts w:ascii="Helvetica Neue" w:eastAsia="Helvetica Neue" w:hAnsi="Helvetica Neue" w:cs="Calibri"/>
          <w:lang w:val="en-US"/>
        </w:rPr>
        <w:t xml:space="preserve"> June 2023.</w:t>
      </w:r>
    </w:p>
    <w:p w14:paraId="7B894FFA" w14:textId="77777777" w:rsidR="00BD3649" w:rsidRPr="00C4377E" w:rsidRDefault="00BD3649" w:rsidP="00BD3649">
      <w:pPr>
        <w:spacing w:before="0" w:line="240" w:lineRule="auto"/>
        <w:ind w:left="0"/>
        <w:rPr>
          <w:rFonts w:ascii="Helvetica Neue" w:eastAsia="Helvetica Neue" w:hAnsi="Helvetica Neue" w:cs="Helvetica Neue"/>
        </w:rPr>
      </w:pPr>
    </w:p>
    <w:p w14:paraId="2B01996D" w14:textId="77777777" w:rsidR="0026748B" w:rsidRPr="00C4377E" w:rsidRDefault="00C4377E" w:rsidP="00600F25">
      <w:pPr>
        <w:spacing w:before="0" w:line="240" w:lineRule="auto"/>
        <w:ind w:left="0"/>
        <w:rPr>
          <w:rFonts w:ascii="Helvetica Neue" w:eastAsia="Helvetica Neue" w:hAnsi="Helvetica Neue" w:cs="Helvetica Neue"/>
          <w:b/>
        </w:rPr>
      </w:pPr>
      <w:r w:rsidRPr="00C4377E">
        <w:rPr>
          <w:rFonts w:ascii="Helvetica Neue" w:eastAsia="Helvetica Neue" w:hAnsi="Helvetica Neue" w:cs="Helvetica Neue"/>
          <w:b/>
        </w:rPr>
        <w:t>Local Community Officer Actions</w:t>
      </w:r>
    </w:p>
    <w:p w14:paraId="2BA6C0C5" w14:textId="77777777" w:rsidR="009C4458" w:rsidRPr="00C4377E" w:rsidRDefault="009C4458" w:rsidP="00600F25">
      <w:pPr>
        <w:spacing w:before="0" w:line="240" w:lineRule="auto"/>
        <w:ind w:left="0"/>
        <w:rPr>
          <w:rFonts w:ascii="Helvetica Neue" w:eastAsia="Helvetica Neue" w:hAnsi="Helvetica Neue" w:cs="Helvetica Neue"/>
          <w:b/>
        </w:rPr>
      </w:pPr>
    </w:p>
    <w:p w14:paraId="6F128C1A" w14:textId="0A9310D9" w:rsidR="0026748B" w:rsidRPr="00C4377E" w:rsidRDefault="00C4377E" w:rsidP="000F1CDF">
      <w:pPr>
        <w:spacing w:before="0" w:line="240" w:lineRule="auto"/>
        <w:ind w:left="0"/>
        <w:jc w:val="both"/>
        <w:rPr>
          <w:rFonts w:ascii="Helvetica Neue" w:eastAsia="Helvetica Neue" w:hAnsi="Helvetica Neue" w:cs="Helvetica Neue"/>
          <w:b/>
          <w:color w:val="C3BD96"/>
        </w:rPr>
      </w:pPr>
      <w:r w:rsidRPr="00C4377E">
        <w:rPr>
          <w:rFonts w:ascii="Helvetica Neue" w:eastAsia="Helvetica Neue" w:hAnsi="Helvetica Neue" w:cs="Helvetica Neue"/>
          <w:b/>
          <w:color w:val="C3BD96"/>
        </w:rPr>
        <w:t xml:space="preserve">Short term actions (to end </w:t>
      </w:r>
      <w:r w:rsidR="00B04FDA">
        <w:rPr>
          <w:rFonts w:ascii="Helvetica Neue" w:eastAsia="Helvetica Neue" w:hAnsi="Helvetica Neue" w:cs="Calibri"/>
          <w:b/>
          <w:color w:val="C3BD96"/>
        </w:rPr>
        <w:t>December 2026</w:t>
      </w:r>
      <w:r w:rsidRPr="00C4377E">
        <w:rPr>
          <w:rFonts w:ascii="Helvetica Neue" w:eastAsia="Helvetica Neue" w:hAnsi="Helvetica Neue" w:cs="Helvetica Neue"/>
          <w:b/>
          <w:color w:val="C3BD96"/>
        </w:rPr>
        <w:t>)</w:t>
      </w:r>
    </w:p>
    <w:p w14:paraId="458E8572" w14:textId="64A07AC3" w:rsidR="009B479B" w:rsidRDefault="00D95D82" w:rsidP="00C4377E">
      <w:pPr>
        <w:pStyle w:val="ListParagraph"/>
        <w:numPr>
          <w:ilvl w:val="0"/>
          <w:numId w:val="13"/>
        </w:numPr>
        <w:rPr>
          <w:rFonts w:ascii="Helvetica Neue" w:eastAsia="Helvetica Neue" w:hAnsi="Helvetica Neue" w:cs="Helvetica Neue"/>
          <w:color w:val="000000"/>
          <w:sz w:val="22"/>
          <w:szCs w:val="22"/>
        </w:rPr>
      </w:pPr>
      <w:r w:rsidRPr="00C4377E">
        <w:rPr>
          <w:rFonts w:ascii="Helvetica Neue" w:eastAsia="Helvetica Neue" w:hAnsi="Helvetica Neue" w:cs="Helvetica Neue"/>
          <w:color w:val="000000"/>
          <w:sz w:val="22"/>
          <w:szCs w:val="22"/>
        </w:rPr>
        <w:t>LCO to empty the wall safe regularly and inform HL of money raised.</w:t>
      </w:r>
    </w:p>
    <w:p w14:paraId="40D9C66D" w14:textId="1C7B991F" w:rsidR="009E0C9B" w:rsidRPr="00C4377E" w:rsidRDefault="009E0C9B" w:rsidP="00C4377E">
      <w:pPr>
        <w:pStyle w:val="ListParagraph"/>
        <w:numPr>
          <w:ilvl w:val="0"/>
          <w:numId w:val="13"/>
        </w:num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Write article for Bowline magazine on both CCT churches and promote use of Churchill for </w:t>
      </w:r>
      <w:proofErr w:type="gramStart"/>
      <w:r>
        <w:rPr>
          <w:rFonts w:ascii="Helvetica Neue" w:eastAsia="Helvetica Neue" w:hAnsi="Helvetica Neue" w:cs="Helvetica Neue"/>
          <w:color w:val="000000"/>
          <w:sz w:val="22"/>
          <w:szCs w:val="22"/>
        </w:rPr>
        <w:t>musicians</w:t>
      </w:r>
      <w:proofErr w:type="gramEnd"/>
      <w:r>
        <w:rPr>
          <w:rFonts w:ascii="Helvetica Neue" w:eastAsia="Helvetica Neue" w:hAnsi="Helvetica Neue" w:cs="Helvetica Neue"/>
          <w:color w:val="000000"/>
          <w:sz w:val="22"/>
          <w:szCs w:val="22"/>
        </w:rPr>
        <w:t xml:space="preserve"> practise.</w:t>
      </w:r>
    </w:p>
    <w:p w14:paraId="3595B30A" w14:textId="36DABEC3" w:rsidR="0026748B" w:rsidRPr="00C4377E" w:rsidRDefault="00C4377E" w:rsidP="00600F25">
      <w:pPr>
        <w:spacing w:before="0" w:line="240" w:lineRule="auto"/>
        <w:ind w:left="0"/>
        <w:rPr>
          <w:rFonts w:ascii="Helvetica Neue" w:eastAsia="Helvetica Neue" w:hAnsi="Helvetica Neue" w:cs="Helvetica Neue"/>
          <w:b/>
          <w:color w:val="C3BD96"/>
        </w:rPr>
      </w:pPr>
      <w:r w:rsidRPr="00C4377E">
        <w:rPr>
          <w:rFonts w:ascii="Helvetica Neue" w:eastAsia="Helvetica Neue" w:hAnsi="Helvetica Neue" w:cs="Helvetica Neue"/>
          <w:b/>
          <w:color w:val="C3BD96"/>
        </w:rPr>
        <w:t xml:space="preserve">Medium term actions (to end </w:t>
      </w:r>
      <w:r w:rsidR="00B04FDA">
        <w:rPr>
          <w:rFonts w:ascii="Helvetica Neue" w:eastAsia="Helvetica Neue" w:hAnsi="Helvetica Neue" w:cs="Calibri"/>
          <w:b/>
          <w:color w:val="C3BD96"/>
        </w:rPr>
        <w:t>December</w:t>
      </w:r>
      <w:r w:rsidRPr="00C4377E">
        <w:rPr>
          <w:rFonts w:ascii="Helvetica Neue" w:eastAsia="Helvetica Neue" w:hAnsi="Helvetica Neue" w:cs="Helvetica Neue"/>
          <w:b/>
          <w:color w:val="C3BD96"/>
        </w:rPr>
        <w:t xml:space="preserve"> 202</w:t>
      </w:r>
      <w:r w:rsidR="00B04FDA">
        <w:rPr>
          <w:rFonts w:ascii="Helvetica Neue" w:eastAsia="Helvetica Neue" w:hAnsi="Helvetica Neue" w:cs="Calibri"/>
          <w:b/>
          <w:color w:val="C3BD96"/>
        </w:rPr>
        <w:t>7</w:t>
      </w:r>
      <w:r w:rsidRPr="00C4377E">
        <w:rPr>
          <w:rFonts w:ascii="Helvetica Neue" w:eastAsia="Helvetica Neue" w:hAnsi="Helvetica Neue" w:cs="Helvetica Neue"/>
          <w:b/>
          <w:color w:val="C3BD96"/>
        </w:rPr>
        <w:t>)</w:t>
      </w:r>
    </w:p>
    <w:p w14:paraId="0DFC1F34" w14:textId="77777777" w:rsidR="000F1CDF" w:rsidRPr="00C4377E" w:rsidRDefault="000F1CDF" w:rsidP="00600F25">
      <w:pPr>
        <w:spacing w:before="0" w:line="240" w:lineRule="auto"/>
        <w:ind w:left="0"/>
        <w:rPr>
          <w:rFonts w:ascii="Helvetica Neue" w:eastAsia="Helvetica Neue" w:hAnsi="Helvetica Neue" w:cs="Helvetica Neue"/>
          <w:b/>
          <w:color w:val="C3BD96"/>
        </w:rPr>
      </w:pPr>
    </w:p>
    <w:p w14:paraId="4ABF43B7" w14:textId="797951FC" w:rsidR="009E0C9B" w:rsidRDefault="009E0C9B" w:rsidP="00BD3649">
      <w:pPr>
        <w:pStyle w:val="ListParagraph"/>
        <w:numPr>
          <w:ilvl w:val="0"/>
          <w:numId w:val="3"/>
        </w:numPr>
        <w:jc w:val="both"/>
        <w:rPr>
          <w:rFonts w:ascii="Helvetica Neue" w:hAnsi="Helvetica Neue" w:cs="Calibri"/>
          <w:sz w:val="22"/>
          <w:szCs w:val="22"/>
        </w:rPr>
      </w:pPr>
      <w:bookmarkStart w:id="28" w:name="_Hlk151991169"/>
      <w:r>
        <w:rPr>
          <w:rFonts w:ascii="Helvetica Neue" w:hAnsi="Helvetica Neue" w:cs="Calibri"/>
          <w:sz w:val="22"/>
          <w:szCs w:val="22"/>
        </w:rPr>
        <w:t>Create CCT sign to be attached to church board to attract visitors.</w:t>
      </w:r>
    </w:p>
    <w:p w14:paraId="62BFFF46" w14:textId="5D954801" w:rsidR="009E0C9B" w:rsidRDefault="009E0C9B" w:rsidP="00BD3649">
      <w:pPr>
        <w:pStyle w:val="ListParagraph"/>
        <w:numPr>
          <w:ilvl w:val="0"/>
          <w:numId w:val="3"/>
        </w:numPr>
        <w:jc w:val="both"/>
        <w:rPr>
          <w:rFonts w:ascii="Helvetica Neue" w:hAnsi="Helvetica Neue" w:cs="Calibri"/>
          <w:sz w:val="22"/>
          <w:szCs w:val="22"/>
        </w:rPr>
      </w:pPr>
      <w:r>
        <w:rPr>
          <w:rFonts w:ascii="Helvetica Neue" w:hAnsi="Helvetica Neue" w:cs="Calibri"/>
          <w:sz w:val="22"/>
          <w:szCs w:val="22"/>
        </w:rPr>
        <w:t>Recruit group of volunteer cleaners to go around local CCT churches</w:t>
      </w:r>
    </w:p>
    <w:p w14:paraId="506A833F" w14:textId="4CAE033E" w:rsidR="00BD3649" w:rsidRPr="00C4377E" w:rsidRDefault="00BD3649" w:rsidP="00BD3649">
      <w:pPr>
        <w:pStyle w:val="ListParagraph"/>
        <w:numPr>
          <w:ilvl w:val="0"/>
          <w:numId w:val="3"/>
        </w:numPr>
        <w:jc w:val="both"/>
        <w:rPr>
          <w:rFonts w:ascii="Helvetica Neue" w:hAnsi="Helvetica Neue" w:cs="Calibri"/>
          <w:sz w:val="22"/>
          <w:szCs w:val="22"/>
        </w:rPr>
      </w:pPr>
      <w:r w:rsidRPr="00C4377E">
        <w:rPr>
          <w:rFonts w:ascii="Helvetica Neue" w:hAnsi="Helvetica Neue" w:cs="Calibri"/>
          <w:sz w:val="22"/>
          <w:szCs w:val="22"/>
        </w:rPr>
        <w:t>Engage in regular and on-going communications with the community, also support them as required.</w:t>
      </w:r>
      <w:bookmarkEnd w:id="28"/>
    </w:p>
    <w:p w14:paraId="5A74FA86" w14:textId="6202C180" w:rsidR="00FA5BA0" w:rsidRPr="00C4377E" w:rsidRDefault="008342D3" w:rsidP="00BD3649">
      <w:pPr>
        <w:pStyle w:val="ListParagraph"/>
        <w:numPr>
          <w:ilvl w:val="0"/>
          <w:numId w:val="3"/>
        </w:numPr>
        <w:jc w:val="both"/>
        <w:rPr>
          <w:rFonts w:ascii="Helvetica Neue" w:hAnsi="Helvetica Neue" w:cs="Calibri"/>
          <w:sz w:val="22"/>
          <w:szCs w:val="22"/>
        </w:rPr>
      </w:pPr>
      <w:r w:rsidRPr="00C4377E">
        <w:rPr>
          <w:rFonts w:ascii="Helvetica Neue" w:hAnsi="Helvetica Neue" w:cs="Calibri"/>
          <w:sz w:val="22"/>
          <w:szCs w:val="22"/>
        </w:rPr>
        <w:t>Organise regular meetings with the community.</w:t>
      </w:r>
    </w:p>
    <w:p w14:paraId="320A9205" w14:textId="4F96D765" w:rsidR="0026748B" w:rsidRPr="00C4377E" w:rsidRDefault="00C4377E" w:rsidP="00600F25">
      <w:pPr>
        <w:spacing w:before="0" w:line="240" w:lineRule="auto"/>
        <w:ind w:left="0"/>
        <w:rPr>
          <w:rFonts w:ascii="Helvetica Neue" w:eastAsia="Helvetica Neue" w:hAnsi="Helvetica Neue" w:cs="Helvetica Neue"/>
          <w:b/>
          <w:color w:val="C3BD96"/>
        </w:rPr>
      </w:pPr>
      <w:r w:rsidRPr="00C4377E">
        <w:rPr>
          <w:rFonts w:ascii="Helvetica Neue" w:eastAsia="Helvetica Neue" w:hAnsi="Helvetica Neue" w:cs="Helvetica Neue"/>
          <w:b/>
          <w:color w:val="C3BD96"/>
        </w:rPr>
        <w:t xml:space="preserve">Long term actions (to end </w:t>
      </w:r>
      <w:r w:rsidR="00B04FDA">
        <w:rPr>
          <w:rFonts w:ascii="Helvetica Neue" w:eastAsia="Helvetica Neue" w:hAnsi="Helvetica Neue" w:cs="Calibri"/>
          <w:b/>
          <w:color w:val="C3BD96"/>
        </w:rPr>
        <w:t>August</w:t>
      </w:r>
      <w:r w:rsidRPr="00C4377E">
        <w:rPr>
          <w:rFonts w:ascii="Helvetica Neue" w:eastAsia="Helvetica Neue" w:hAnsi="Helvetica Neue" w:cs="Helvetica Neue"/>
          <w:b/>
          <w:color w:val="C3BD96"/>
        </w:rPr>
        <w:t xml:space="preserve"> 202</w:t>
      </w:r>
      <w:r w:rsidR="00B04FDA">
        <w:rPr>
          <w:rFonts w:ascii="Helvetica Neue" w:eastAsia="Helvetica Neue" w:hAnsi="Helvetica Neue" w:cs="Calibri"/>
          <w:b/>
          <w:color w:val="C3BD96"/>
        </w:rPr>
        <w:t>9</w:t>
      </w:r>
      <w:r w:rsidRPr="00C4377E">
        <w:rPr>
          <w:rFonts w:ascii="Helvetica Neue" w:eastAsia="Helvetica Neue" w:hAnsi="Helvetica Neue" w:cs="Helvetica Neue"/>
          <w:b/>
          <w:color w:val="C3BD96"/>
        </w:rPr>
        <w:t>)</w:t>
      </w:r>
    </w:p>
    <w:p w14:paraId="50FB911E" w14:textId="77777777" w:rsidR="00B3484E" w:rsidRPr="00C4377E" w:rsidRDefault="00B3484E" w:rsidP="72912C0C">
      <w:pPr>
        <w:pStyle w:val="NoSpacing"/>
        <w:numPr>
          <w:ilvl w:val="0"/>
          <w:numId w:val="11"/>
        </w:numPr>
        <w:jc w:val="both"/>
        <w:rPr>
          <w:rFonts w:ascii="Helvetica Neue" w:hAnsi="Helvetica Neue"/>
          <w:lang w:val="en-US"/>
        </w:rPr>
      </w:pPr>
      <w:bookmarkStart w:id="29" w:name="_Hlk152166825"/>
      <w:r w:rsidRPr="72912C0C">
        <w:rPr>
          <w:rFonts w:ascii="Helvetica Neue" w:hAnsi="Helvetica Neue"/>
          <w:lang w:val="en-US"/>
        </w:rPr>
        <w:t>Investigate suitability of church for hire to increase usage and income.</w:t>
      </w:r>
    </w:p>
    <w:p w14:paraId="4531FA78" w14:textId="0F6CC395" w:rsidR="00B3484E" w:rsidRPr="00C4377E" w:rsidRDefault="00B3484E" w:rsidP="00B3484E">
      <w:pPr>
        <w:pStyle w:val="NoSpacing"/>
        <w:numPr>
          <w:ilvl w:val="0"/>
          <w:numId w:val="11"/>
        </w:numPr>
        <w:jc w:val="both"/>
        <w:rPr>
          <w:rFonts w:ascii="Helvetica Neue" w:hAnsi="Helvetica Neue"/>
        </w:rPr>
      </w:pPr>
      <w:r w:rsidRPr="00C4377E">
        <w:rPr>
          <w:rFonts w:ascii="Helvetica Neue" w:hAnsi="Helvetica Neue"/>
        </w:rPr>
        <w:t>Consider means for increasing footfall and consequent donations.</w:t>
      </w:r>
      <w:bookmarkEnd w:id="29"/>
    </w:p>
    <w:p w14:paraId="4542388B" w14:textId="77777777" w:rsidR="00FA5BA0" w:rsidRPr="00C4377E" w:rsidRDefault="00FA5BA0" w:rsidP="00600F25">
      <w:pPr>
        <w:spacing w:before="0" w:line="240" w:lineRule="auto"/>
        <w:ind w:left="0"/>
        <w:rPr>
          <w:rFonts w:ascii="Helvetica Neue" w:eastAsia="Helvetica Neue" w:hAnsi="Helvetica Neue" w:cs="Helvetica Neue"/>
          <w:b/>
          <w:color w:val="C3BD96"/>
        </w:rPr>
      </w:pPr>
    </w:p>
    <w:p w14:paraId="5A90933F" w14:textId="7FDBE10E" w:rsidR="0026748B" w:rsidRPr="00C4377E" w:rsidRDefault="00C4377E" w:rsidP="00600F25">
      <w:pPr>
        <w:spacing w:before="0" w:line="240" w:lineRule="auto"/>
        <w:ind w:left="0"/>
        <w:rPr>
          <w:rFonts w:ascii="Helvetica Neue" w:eastAsia="Helvetica Neue" w:hAnsi="Helvetica Neue" w:cs="Helvetica Neue"/>
          <w:b/>
          <w:color w:val="C3BD96"/>
        </w:rPr>
      </w:pPr>
      <w:r w:rsidRPr="00C4377E">
        <w:rPr>
          <w:rFonts w:ascii="Helvetica Neue" w:eastAsia="Helvetica Neue" w:hAnsi="Helvetica Neue" w:cs="Helvetica Neue"/>
          <w:b/>
          <w:color w:val="C3BD96"/>
        </w:rPr>
        <w:t xml:space="preserve">Actions complete (to end </w:t>
      </w:r>
      <w:r w:rsidR="009E0C9B">
        <w:rPr>
          <w:rFonts w:ascii="Helvetica Neue" w:eastAsia="Helvetica Neue" w:hAnsi="Helvetica Neue" w:cs="Calibri"/>
          <w:b/>
          <w:color w:val="C3BD96"/>
        </w:rPr>
        <w:t>February</w:t>
      </w:r>
      <w:r w:rsidRPr="00C4377E">
        <w:rPr>
          <w:rFonts w:ascii="Helvetica Neue" w:eastAsia="Helvetica Neue" w:hAnsi="Helvetica Neue" w:cs="Helvetica Neue"/>
          <w:b/>
          <w:color w:val="C3BD96"/>
        </w:rPr>
        <w:t xml:space="preserve"> 202</w:t>
      </w:r>
      <w:r w:rsidR="009E0C9B">
        <w:rPr>
          <w:rFonts w:ascii="Cambria" w:eastAsia="Helvetica Neue" w:hAnsi="Cambria" w:cs="Calibri"/>
          <w:b/>
          <w:color w:val="C3BD96"/>
        </w:rPr>
        <w:t>6</w:t>
      </w:r>
      <w:r w:rsidRPr="00C4377E">
        <w:rPr>
          <w:rFonts w:ascii="Helvetica Neue" w:eastAsia="Helvetica Neue" w:hAnsi="Helvetica Neue" w:cs="Helvetica Neue"/>
          <w:b/>
          <w:color w:val="C3BD96"/>
        </w:rPr>
        <w:t>)</w:t>
      </w:r>
    </w:p>
    <w:p w14:paraId="60C9EE8F" w14:textId="77777777" w:rsidR="009E0C9B" w:rsidRPr="00C4377E" w:rsidRDefault="009E0C9B" w:rsidP="009E0C9B">
      <w:pPr>
        <w:pStyle w:val="ListParagraph"/>
        <w:numPr>
          <w:ilvl w:val="0"/>
          <w:numId w:val="4"/>
        </w:numPr>
        <w:rPr>
          <w:rFonts w:ascii="Helvetica Neue" w:eastAsia="Helvetica Neue" w:hAnsi="Helvetica Neue" w:cs="Helvetica Neue"/>
          <w:sz w:val="22"/>
          <w:szCs w:val="22"/>
        </w:rPr>
      </w:pPr>
      <w:r w:rsidRPr="00C4377E">
        <w:rPr>
          <w:rFonts w:ascii="Helvetica Neue" w:eastAsia="Helvetica Neue" w:hAnsi="Helvetica Neue" w:cs="Helvetica Neue"/>
          <w:sz w:val="22"/>
          <w:szCs w:val="22"/>
        </w:rPr>
        <w:t>Put sign on wall safe to make it more obvious to visitors</w:t>
      </w:r>
    </w:p>
    <w:p w14:paraId="3DD1CC66" w14:textId="77777777" w:rsidR="009E0C9B" w:rsidRPr="00C4377E" w:rsidRDefault="009E0C9B" w:rsidP="009E0C9B">
      <w:pPr>
        <w:pStyle w:val="ListParagraph"/>
        <w:numPr>
          <w:ilvl w:val="0"/>
          <w:numId w:val="4"/>
        </w:numPr>
        <w:rPr>
          <w:rFonts w:ascii="Helvetica Neue" w:eastAsia="Helvetica Neue" w:hAnsi="Helvetica Neue" w:cs="Helvetica Neue"/>
          <w:sz w:val="22"/>
          <w:szCs w:val="22"/>
        </w:rPr>
      </w:pPr>
      <w:r w:rsidRPr="00C4377E">
        <w:rPr>
          <w:rFonts w:ascii="Helvetica Neue" w:eastAsia="Helvetica Neue" w:hAnsi="Helvetica Neue" w:cs="Helvetica Neue"/>
          <w:sz w:val="22"/>
          <w:szCs w:val="22"/>
        </w:rPr>
        <w:t>Tidy back of church to make it less attractive to vermin</w:t>
      </w:r>
    </w:p>
    <w:p w14:paraId="78B3A948" w14:textId="3155E460" w:rsidR="0026748B" w:rsidRPr="00C4377E" w:rsidRDefault="00D84662" w:rsidP="72912C0C">
      <w:pPr>
        <w:numPr>
          <w:ilvl w:val="0"/>
          <w:numId w:val="4"/>
        </w:numPr>
        <w:pBdr>
          <w:top w:val="nil"/>
          <w:left w:val="nil"/>
          <w:bottom w:val="nil"/>
          <w:right w:val="nil"/>
          <w:between w:val="nil"/>
        </w:pBdr>
        <w:spacing w:before="0" w:line="240" w:lineRule="auto"/>
        <w:rPr>
          <w:rFonts w:ascii="Helvetica Neue" w:eastAsia="Helvetica Neue" w:hAnsi="Helvetica Neue" w:cs="Helvetica Neue"/>
          <w:lang w:val="en-US"/>
        </w:rPr>
      </w:pPr>
      <w:r w:rsidRPr="72912C0C">
        <w:rPr>
          <w:rFonts w:ascii="Helvetica Neue" w:eastAsia="Helvetica Neue" w:hAnsi="Helvetica Neue" w:cs="Calibri"/>
          <w:color w:val="000000" w:themeColor="text1"/>
          <w:lang w:val="en-US"/>
        </w:rPr>
        <w:t xml:space="preserve">CCT Estates team </w:t>
      </w:r>
      <w:proofErr w:type="gramStart"/>
      <w:r w:rsidRPr="72912C0C">
        <w:rPr>
          <w:rFonts w:ascii="Helvetica Neue" w:eastAsia="Helvetica Neue" w:hAnsi="Helvetica Neue" w:cs="Calibri"/>
          <w:color w:val="000000" w:themeColor="text1"/>
          <w:lang w:val="en-US"/>
        </w:rPr>
        <w:t>informed</w:t>
      </w:r>
      <w:proofErr w:type="gramEnd"/>
      <w:r w:rsidRPr="72912C0C">
        <w:rPr>
          <w:rFonts w:ascii="Helvetica Neue" w:eastAsia="Helvetica Neue" w:hAnsi="Helvetica Neue" w:cs="Calibri"/>
          <w:color w:val="000000" w:themeColor="text1"/>
          <w:lang w:val="en-US"/>
        </w:rPr>
        <w:t xml:space="preserve"> about the wall </w:t>
      </w:r>
      <w:proofErr w:type="gramStart"/>
      <w:r w:rsidRPr="72912C0C">
        <w:rPr>
          <w:rFonts w:ascii="Helvetica Neue" w:eastAsia="Helvetica Neue" w:hAnsi="Helvetica Neue" w:cs="Calibri"/>
          <w:color w:val="000000" w:themeColor="text1"/>
          <w:lang w:val="en-US"/>
        </w:rPr>
        <w:t>safe</w:t>
      </w:r>
      <w:proofErr w:type="gramEnd"/>
      <w:r w:rsidRPr="72912C0C">
        <w:rPr>
          <w:rFonts w:ascii="Helvetica Neue" w:eastAsia="Helvetica Neue" w:hAnsi="Helvetica Neue" w:cs="Calibri"/>
          <w:color w:val="000000" w:themeColor="text1"/>
          <w:lang w:val="en-US"/>
        </w:rPr>
        <w:t xml:space="preserve">, issue of bats and peeling plaster, they will </w:t>
      </w:r>
      <w:r w:rsidR="00BD3649" w:rsidRPr="72912C0C">
        <w:rPr>
          <w:rFonts w:ascii="Helvetica Neue" w:eastAsia="Helvetica Neue" w:hAnsi="Helvetica Neue" w:cs="Calibri"/>
          <w:color w:val="000000" w:themeColor="text1"/>
          <w:lang w:val="en-US"/>
        </w:rPr>
        <w:t xml:space="preserve">if </w:t>
      </w:r>
      <w:proofErr w:type="gramStart"/>
      <w:r w:rsidR="00BD3649" w:rsidRPr="72912C0C">
        <w:rPr>
          <w:rFonts w:ascii="Helvetica Neue" w:eastAsia="Helvetica Neue" w:hAnsi="Helvetica Neue" w:cs="Calibri"/>
          <w:color w:val="000000" w:themeColor="text1"/>
          <w:lang w:val="en-US"/>
        </w:rPr>
        <w:t>possible</w:t>
      </w:r>
      <w:proofErr w:type="gramEnd"/>
      <w:r w:rsidR="00BD3649" w:rsidRPr="72912C0C">
        <w:rPr>
          <w:rFonts w:ascii="Helvetica Neue" w:eastAsia="Helvetica Neue" w:hAnsi="Helvetica Neue" w:cs="Calibri"/>
          <w:color w:val="000000" w:themeColor="text1"/>
          <w:lang w:val="en-US"/>
        </w:rPr>
        <w:t xml:space="preserve"> </w:t>
      </w:r>
      <w:r w:rsidRPr="72912C0C">
        <w:rPr>
          <w:rFonts w:ascii="Helvetica Neue" w:eastAsia="Helvetica Neue" w:hAnsi="Helvetica Neue" w:cs="Calibri"/>
          <w:color w:val="000000" w:themeColor="text1"/>
          <w:lang w:val="en-US"/>
        </w:rPr>
        <w:t>arrange for the repairs to be undertaken</w:t>
      </w:r>
      <w:r w:rsidR="009C4458" w:rsidRPr="72912C0C">
        <w:rPr>
          <w:rFonts w:ascii="Helvetica Neue" w:eastAsia="Helvetica Neue" w:hAnsi="Helvetica Neue" w:cs="Calibri"/>
          <w:color w:val="000000" w:themeColor="text1"/>
          <w:lang w:val="en-US"/>
        </w:rPr>
        <w:t>.</w:t>
      </w:r>
    </w:p>
    <w:p w14:paraId="31984BEE" w14:textId="07B22869" w:rsidR="00D2517A" w:rsidRPr="00C4377E" w:rsidRDefault="00D2517A" w:rsidP="00D2517A">
      <w:pPr>
        <w:pStyle w:val="ListParagraph"/>
        <w:numPr>
          <w:ilvl w:val="0"/>
          <w:numId w:val="4"/>
        </w:numPr>
        <w:rPr>
          <w:rFonts w:ascii="Helvetica Neue" w:eastAsia="Helvetica Neue" w:hAnsi="Helvetica Neue" w:cs="Helvetica Neue"/>
          <w:sz w:val="22"/>
          <w:szCs w:val="22"/>
          <w:lang w:val="en" w:eastAsia="en-GB"/>
        </w:rPr>
      </w:pPr>
      <w:r w:rsidRPr="00C4377E">
        <w:rPr>
          <w:rFonts w:ascii="Helvetica Neue" w:eastAsia="Helvetica Neue" w:hAnsi="Helvetica Neue" w:cs="Helvetica Neue"/>
          <w:sz w:val="22"/>
          <w:szCs w:val="22"/>
          <w:lang w:val="en" w:eastAsia="en-GB"/>
        </w:rPr>
        <w:t>A QR code system installed for donations</w:t>
      </w:r>
    </w:p>
    <w:p w14:paraId="739F2718" w14:textId="60E0A88E" w:rsidR="005E0666" w:rsidRDefault="005E0666">
      <w:pPr>
        <w:rPr>
          <w:rFonts w:ascii="Helvetica Neue" w:eastAsia="Helvetica Neue" w:hAnsi="Helvetica Neue" w:cs="Helvetica Neue"/>
        </w:rPr>
      </w:pPr>
      <w:r>
        <w:rPr>
          <w:rFonts w:ascii="Helvetica Neue" w:eastAsia="Helvetica Neue" w:hAnsi="Helvetica Neue" w:cs="Helvetica Neue"/>
        </w:rPr>
        <w:br w:type="page"/>
      </w:r>
    </w:p>
    <w:p w14:paraId="25AF4886" w14:textId="77777777" w:rsidR="00D2517A" w:rsidRPr="00D70CD8" w:rsidRDefault="00D2517A" w:rsidP="00D2517A">
      <w:pPr>
        <w:pBdr>
          <w:top w:val="nil"/>
          <w:left w:val="nil"/>
          <w:bottom w:val="nil"/>
          <w:right w:val="nil"/>
          <w:between w:val="nil"/>
        </w:pBdr>
        <w:spacing w:before="0" w:line="240" w:lineRule="auto"/>
        <w:ind w:left="360"/>
        <w:rPr>
          <w:rFonts w:ascii="Helvetica Neue" w:eastAsia="Helvetica Neue" w:hAnsi="Helvetica Neue" w:cs="Helvetica Neue"/>
        </w:rPr>
      </w:pPr>
    </w:p>
    <w:p w14:paraId="19AAD9C3" w14:textId="77777777" w:rsidR="0026748B" w:rsidRPr="00C225B5" w:rsidRDefault="00C4377E" w:rsidP="00600F25">
      <w:pPr>
        <w:pStyle w:val="Heading1"/>
        <w:spacing w:before="0" w:line="240" w:lineRule="auto"/>
        <w:ind w:left="0"/>
        <w:rPr>
          <w:rFonts w:ascii="Helvetica Neue" w:eastAsia="Helvetica Neue" w:hAnsi="Helvetica Neue" w:cs="Helvetica Neue"/>
        </w:rPr>
      </w:pPr>
      <w:bookmarkStart w:id="30" w:name="_heading=h.v6m71v75rqyk" w:colFirst="0" w:colLast="0"/>
      <w:bookmarkEnd w:id="30"/>
      <w:r w:rsidRPr="00C225B5">
        <w:rPr>
          <w:rFonts w:ascii="Helvetica Neue" w:eastAsia="Helvetica Neue" w:hAnsi="Helvetica Neue" w:cs="Helvetica Neue"/>
        </w:rPr>
        <w:t>Appendix 1: Summer 2020 Questionnaire</w:t>
      </w:r>
    </w:p>
    <w:p w14:paraId="700AF84F" w14:textId="77777777" w:rsidR="00A30FDC" w:rsidRPr="00C225B5" w:rsidRDefault="00A30FDC" w:rsidP="00A30FDC">
      <w:pPr>
        <w:spacing w:before="0" w:line="240" w:lineRule="auto"/>
        <w:rPr>
          <w:rFonts w:ascii="Helvetica Neue" w:hAnsi="Helvetica Neue"/>
        </w:rPr>
      </w:pPr>
    </w:p>
    <w:p w14:paraId="4A70DDF0" w14:textId="77777777" w:rsidR="0026748B"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 xml:space="preserve">This is the first of fourteen questions in the survey - thank you in advance for working through each one. </w:t>
      </w:r>
      <w:proofErr w:type="gramStart"/>
      <w:r w:rsidRPr="72912C0C">
        <w:rPr>
          <w:rFonts w:ascii="Helvetica Neue" w:eastAsia="Helvetica Neue" w:hAnsi="Helvetica Neue" w:cs="Helvetica Neue"/>
          <w:lang w:val="en-US"/>
        </w:rPr>
        <w:t>First of all</w:t>
      </w:r>
      <w:proofErr w:type="gramEnd"/>
      <w:r w:rsidRPr="72912C0C">
        <w:rPr>
          <w:rFonts w:ascii="Helvetica Neue" w:eastAsia="Helvetica Neue" w:hAnsi="Helvetica Neue" w:cs="Helvetica Neue"/>
          <w:lang w:val="en-US"/>
        </w:rPr>
        <w:t xml:space="preserve">, we need to know if you're completing the survey on behalf of an </w:t>
      </w:r>
      <w:proofErr w:type="spellStart"/>
      <w:r w:rsidRPr="72912C0C">
        <w:rPr>
          <w:rFonts w:ascii="Helvetica Neue" w:eastAsia="Helvetica Neue" w:hAnsi="Helvetica Neue" w:cs="Helvetica Neue"/>
          <w:lang w:val="en-US"/>
        </w:rPr>
        <w:t>organisation</w:t>
      </w:r>
      <w:proofErr w:type="spellEnd"/>
      <w:r w:rsidRPr="72912C0C">
        <w:rPr>
          <w:rFonts w:ascii="Helvetica Neue" w:eastAsia="Helvetica Neue" w:hAnsi="Helvetica Neue" w:cs="Helvetica Neue"/>
          <w:lang w:val="en-US"/>
        </w:rPr>
        <w:t xml:space="preserve"> or writing in a personal capacity (If you're writing on behalf of an </w:t>
      </w:r>
      <w:proofErr w:type="spellStart"/>
      <w:r w:rsidRPr="72912C0C">
        <w:rPr>
          <w:rFonts w:ascii="Helvetica Neue" w:eastAsia="Helvetica Neue" w:hAnsi="Helvetica Neue" w:cs="Helvetica Neue"/>
          <w:lang w:val="en-US"/>
        </w:rPr>
        <w:t>organisation</w:t>
      </w:r>
      <w:proofErr w:type="spellEnd"/>
      <w:r w:rsidRPr="72912C0C">
        <w:rPr>
          <w:rFonts w:ascii="Helvetica Neue" w:eastAsia="Helvetica Neue" w:hAnsi="Helvetica Neue" w:cs="Helvetica Neue"/>
          <w:lang w:val="en-US"/>
        </w:rPr>
        <w:t>, please use the text box to let us know which one. Thank you!)</w:t>
      </w:r>
    </w:p>
    <w:p w14:paraId="66FF20B1" w14:textId="77777777" w:rsidR="0026748B" w:rsidRPr="00C225B5" w:rsidRDefault="0026748B" w:rsidP="00A30FDC">
      <w:pPr>
        <w:spacing w:before="0" w:line="240" w:lineRule="auto"/>
        <w:ind w:left="0"/>
        <w:jc w:val="both"/>
        <w:rPr>
          <w:rFonts w:ascii="Helvetica Neue" w:eastAsia="Helvetica Neue" w:hAnsi="Helvetica Neue" w:cs="Helvetica Neue"/>
        </w:rPr>
      </w:pPr>
    </w:p>
    <w:p w14:paraId="649624B4" w14:textId="77777777" w:rsidR="0026748B"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Which church are you writing about? (Don't worry, you can complete additional questionnaires for other sites if you like!) Please state the location and dedication, as in '</w:t>
      </w:r>
      <w:proofErr w:type="spellStart"/>
      <w:r w:rsidRPr="72912C0C">
        <w:rPr>
          <w:rFonts w:ascii="Helvetica Neue" w:eastAsia="Helvetica Neue" w:hAnsi="Helvetica Neue" w:cs="Helvetica Neue"/>
          <w:lang w:val="en-US"/>
        </w:rPr>
        <w:t>Sapperton</w:t>
      </w:r>
      <w:proofErr w:type="spellEnd"/>
      <w:r w:rsidRPr="72912C0C">
        <w:rPr>
          <w:rFonts w:ascii="Helvetica Neue" w:eastAsia="Helvetica Neue" w:hAnsi="Helvetica Neue" w:cs="Helvetica Neue"/>
          <w:lang w:val="en-US"/>
        </w:rPr>
        <w:t>, St. Kenelm's'. Thank you.</w:t>
      </w:r>
    </w:p>
    <w:p w14:paraId="6F0AF7A3" w14:textId="77777777" w:rsidR="0026748B" w:rsidRPr="00C225B5" w:rsidRDefault="0026748B" w:rsidP="00A30FDC">
      <w:pPr>
        <w:spacing w:before="0" w:line="240" w:lineRule="auto"/>
        <w:ind w:left="0"/>
        <w:jc w:val="both"/>
        <w:rPr>
          <w:rFonts w:ascii="Helvetica Neue" w:eastAsia="Helvetica Neue" w:hAnsi="Helvetica Neue" w:cs="Helvetica Neue"/>
        </w:rPr>
      </w:pPr>
    </w:p>
    <w:p w14:paraId="12CB17C9" w14:textId="77777777" w:rsidR="0026748B"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 xml:space="preserve">People are involved with our sites in so </w:t>
      </w:r>
      <w:proofErr w:type="gramStart"/>
      <w:r w:rsidRPr="72912C0C">
        <w:rPr>
          <w:rFonts w:ascii="Helvetica Neue" w:eastAsia="Helvetica Neue" w:hAnsi="Helvetica Neue" w:cs="Helvetica Neue"/>
          <w:lang w:val="en-US"/>
        </w:rPr>
        <w:t>many different ways</w:t>
      </w:r>
      <w:proofErr w:type="gramEnd"/>
      <w:r w:rsidRPr="72912C0C">
        <w:rPr>
          <w:rFonts w:ascii="Helvetica Neue" w:eastAsia="Helvetica Neue" w:hAnsi="Helvetica Neue" w:cs="Helvetica Neue"/>
          <w:lang w:val="en-US"/>
        </w:rPr>
        <w:t>. In your own words, please describe your relationship with the church building.</w:t>
      </w:r>
    </w:p>
    <w:p w14:paraId="52027A91" w14:textId="55EB9485" w:rsidR="0026748B"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Some people are actively involved at the churches we look after together. If you're part of this group, tell us about your involvement. Cleaning, attending services and fundraising are just a few of the most frequent activities we share, but we'd appreciate as much detail as you might be happy to provide.</w:t>
      </w:r>
    </w:p>
    <w:p w14:paraId="4424E757" w14:textId="77777777" w:rsidR="0026748B"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 xml:space="preserve">In your own </w:t>
      </w:r>
      <w:proofErr w:type="gramStart"/>
      <w:r w:rsidRPr="72912C0C">
        <w:rPr>
          <w:rFonts w:ascii="Helvetica Neue" w:eastAsia="Helvetica Neue" w:hAnsi="Helvetica Neue" w:cs="Helvetica Neue"/>
          <w:lang w:val="en-US"/>
        </w:rPr>
        <w:t>words, and</w:t>
      </w:r>
      <w:proofErr w:type="gramEnd"/>
      <w:r w:rsidRPr="72912C0C">
        <w:rPr>
          <w:rFonts w:ascii="Helvetica Neue" w:eastAsia="Helvetica Neue" w:hAnsi="Helvetica Neue" w:cs="Helvetica Neue"/>
          <w:lang w:val="en-US"/>
        </w:rPr>
        <w:t xml:space="preserve"> having reviewed 'Part A' of our church plan (sent to you by email with the invitation to this questionnaire), please describe a perfect outcome for our work together at the church. What would you like to see happen in terms of community involvement and other use of the building?</w:t>
      </w:r>
    </w:p>
    <w:p w14:paraId="56CBC634" w14:textId="77777777" w:rsidR="0026748B" w:rsidRPr="00C225B5" w:rsidRDefault="0026748B" w:rsidP="00A30FDC">
      <w:pPr>
        <w:spacing w:before="0" w:line="240" w:lineRule="auto"/>
        <w:ind w:left="0"/>
        <w:jc w:val="both"/>
        <w:rPr>
          <w:rFonts w:ascii="Helvetica Neue" w:eastAsia="Helvetica Neue" w:hAnsi="Helvetica Neue" w:cs="Helvetica Neue"/>
        </w:rPr>
      </w:pPr>
    </w:p>
    <w:p w14:paraId="627F8B4F" w14:textId="77777777" w:rsidR="0026748B"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Bearing in mind the repair liabilities and running costs described in the report you've read, what challenges do you anticipate for a sustainable future at your church?</w:t>
      </w:r>
    </w:p>
    <w:p w14:paraId="52104E68" w14:textId="77777777" w:rsidR="0026748B" w:rsidRPr="00C225B5" w:rsidRDefault="0026748B" w:rsidP="00A30FDC">
      <w:pPr>
        <w:spacing w:before="0" w:line="240" w:lineRule="auto"/>
        <w:ind w:left="0"/>
        <w:jc w:val="both"/>
        <w:rPr>
          <w:rFonts w:ascii="Helvetica Neue" w:eastAsia="Helvetica Neue" w:hAnsi="Helvetica Neue" w:cs="Helvetica Neue"/>
        </w:rPr>
      </w:pPr>
    </w:p>
    <w:p w14:paraId="569CDD85" w14:textId="77777777" w:rsidR="0026748B" w:rsidRPr="00C225B5" w:rsidRDefault="00C4377E" w:rsidP="00A30FDC">
      <w:pPr>
        <w:spacing w:before="0" w:line="240" w:lineRule="auto"/>
        <w:ind w:left="0"/>
        <w:jc w:val="both"/>
        <w:rPr>
          <w:rFonts w:ascii="Helvetica Neue" w:eastAsia="Helvetica Neue" w:hAnsi="Helvetica Neue" w:cs="Helvetica Neue"/>
        </w:rPr>
      </w:pPr>
      <w:r w:rsidRPr="00C225B5">
        <w:rPr>
          <w:rFonts w:ascii="Helvetica Neue" w:eastAsia="Helvetica Neue" w:hAnsi="Helvetica Neue" w:cs="Helvetica Neue"/>
        </w:rPr>
        <w:t>Thinking about local life away from the church, which other community projects or activities are you aware of that could combine with our work to protect the church for the future?</w:t>
      </w:r>
    </w:p>
    <w:p w14:paraId="5AEB2D2D" w14:textId="77777777" w:rsidR="0026748B" w:rsidRPr="00C225B5" w:rsidRDefault="0026748B" w:rsidP="00A30FDC">
      <w:pPr>
        <w:spacing w:before="0" w:line="240" w:lineRule="auto"/>
        <w:ind w:left="0"/>
        <w:jc w:val="both"/>
        <w:rPr>
          <w:rFonts w:ascii="Helvetica Neue" w:eastAsia="Helvetica Neue" w:hAnsi="Helvetica Neue" w:cs="Helvetica Neue"/>
        </w:rPr>
      </w:pPr>
    </w:p>
    <w:p w14:paraId="0B310CD7" w14:textId="77777777" w:rsidR="0026748B"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 xml:space="preserve">Here are two questions together... Could </w:t>
      </w:r>
      <w:proofErr w:type="spellStart"/>
      <w:r w:rsidRPr="72912C0C">
        <w:rPr>
          <w:rFonts w:ascii="Helvetica Neue" w:eastAsia="Helvetica Neue" w:hAnsi="Helvetica Neue" w:cs="Helvetica Neue"/>
          <w:lang w:val="en-US"/>
        </w:rPr>
        <w:t>increased</w:t>
      </w:r>
      <w:proofErr w:type="spellEnd"/>
      <w:r w:rsidRPr="72912C0C">
        <w:rPr>
          <w:rFonts w:ascii="Helvetica Neue" w:eastAsia="Helvetica Neue" w:hAnsi="Helvetica Neue" w:cs="Helvetica Neue"/>
          <w:lang w:val="en-US"/>
        </w:rPr>
        <w:t xml:space="preserve"> use of the church benefit the community? How would this increased use benefit the church itself?</w:t>
      </w:r>
    </w:p>
    <w:p w14:paraId="73C64063" w14:textId="77777777" w:rsidR="0026748B" w:rsidRPr="00C225B5" w:rsidRDefault="0026748B" w:rsidP="00A30FDC">
      <w:pPr>
        <w:spacing w:before="0" w:line="240" w:lineRule="auto"/>
        <w:ind w:left="0"/>
        <w:jc w:val="both"/>
        <w:rPr>
          <w:rFonts w:ascii="Helvetica Neue" w:eastAsia="Helvetica Neue" w:hAnsi="Helvetica Neue" w:cs="Helvetica Neue"/>
        </w:rPr>
      </w:pPr>
    </w:p>
    <w:p w14:paraId="17A0FD38" w14:textId="77777777" w:rsidR="0026748B"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 xml:space="preserve">What do you think are the most important conservation priorities at your church? For each or </w:t>
      </w:r>
      <w:proofErr w:type="gramStart"/>
      <w:r w:rsidRPr="72912C0C">
        <w:rPr>
          <w:rFonts w:ascii="Helvetica Neue" w:eastAsia="Helvetica Neue" w:hAnsi="Helvetica Neue" w:cs="Helvetica Neue"/>
          <w:lang w:val="en-US"/>
        </w:rPr>
        <w:t>all of</w:t>
      </w:r>
      <w:proofErr w:type="gramEnd"/>
      <w:r w:rsidRPr="72912C0C">
        <w:rPr>
          <w:rFonts w:ascii="Helvetica Neue" w:eastAsia="Helvetica Neue" w:hAnsi="Helvetica Neue" w:cs="Helvetica Neue"/>
          <w:lang w:val="en-US"/>
        </w:rPr>
        <w:t xml:space="preserve"> these priorities, please also let us know about any ideas you have for addressing them.</w:t>
      </w:r>
    </w:p>
    <w:p w14:paraId="161F0C83" w14:textId="77777777" w:rsidR="0026748B" w:rsidRPr="00C225B5" w:rsidRDefault="0026748B" w:rsidP="00A30FDC">
      <w:pPr>
        <w:spacing w:before="0" w:line="240" w:lineRule="auto"/>
        <w:ind w:left="0"/>
        <w:jc w:val="both"/>
        <w:rPr>
          <w:rFonts w:ascii="Helvetica Neue" w:eastAsia="Helvetica Neue" w:hAnsi="Helvetica Neue" w:cs="Helvetica Neue"/>
        </w:rPr>
      </w:pPr>
    </w:p>
    <w:p w14:paraId="402FB5C9" w14:textId="77777777" w:rsidR="0026748B"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 xml:space="preserve">Income and expenditure for the church </w:t>
      </w:r>
      <w:proofErr w:type="gramStart"/>
      <w:r w:rsidRPr="72912C0C">
        <w:rPr>
          <w:rFonts w:ascii="Helvetica Neue" w:eastAsia="Helvetica Neue" w:hAnsi="Helvetica Neue" w:cs="Helvetica Neue"/>
          <w:lang w:val="en-US"/>
        </w:rPr>
        <w:t>is</w:t>
      </w:r>
      <w:proofErr w:type="gramEnd"/>
      <w:r w:rsidRPr="72912C0C">
        <w:rPr>
          <w:rFonts w:ascii="Helvetica Neue" w:eastAsia="Helvetica Neue" w:hAnsi="Helvetica Neue" w:cs="Helvetica Neue"/>
          <w:lang w:val="en-US"/>
        </w:rPr>
        <w:t xml:space="preserve"> detailed in 'Part A' of the report we sent you. Addressing conservation priorities will entail finding new ways to raise funds. Tell us about any ideas or opportunities you have identified for raising additional income at the church.</w:t>
      </w:r>
    </w:p>
    <w:p w14:paraId="015DC2B4" w14:textId="77777777" w:rsidR="0026748B" w:rsidRPr="00C225B5" w:rsidRDefault="0026748B" w:rsidP="00A30FDC">
      <w:pPr>
        <w:spacing w:before="0" w:line="240" w:lineRule="auto"/>
        <w:ind w:left="0"/>
        <w:jc w:val="both"/>
        <w:rPr>
          <w:rFonts w:ascii="Helvetica Neue" w:eastAsia="Helvetica Neue" w:hAnsi="Helvetica Neue" w:cs="Helvetica Neue"/>
        </w:rPr>
      </w:pPr>
    </w:p>
    <w:p w14:paraId="05032F56" w14:textId="77777777" w:rsidR="0026748B"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 xml:space="preserve">What do you think might be the best </w:t>
      </w:r>
      <w:proofErr w:type="gramStart"/>
      <w:r w:rsidRPr="72912C0C">
        <w:rPr>
          <w:rFonts w:ascii="Helvetica Neue" w:eastAsia="Helvetica Neue" w:hAnsi="Helvetica Neue" w:cs="Helvetica Neue"/>
          <w:lang w:val="en-US"/>
        </w:rPr>
        <w:t>ways</w:t>
      </w:r>
      <w:proofErr w:type="gramEnd"/>
      <w:r w:rsidRPr="72912C0C">
        <w:rPr>
          <w:rFonts w:ascii="Helvetica Neue" w:eastAsia="Helvetica Neue" w:hAnsi="Helvetica Neue" w:cs="Helvetica Neue"/>
          <w:lang w:val="en-US"/>
        </w:rPr>
        <w:t xml:space="preserve"> to get started with any fundraising activities you have suggested?</w:t>
      </w:r>
    </w:p>
    <w:p w14:paraId="663BB5B5" w14:textId="77777777" w:rsidR="0026748B" w:rsidRPr="00C225B5" w:rsidRDefault="0026748B" w:rsidP="00A30FDC">
      <w:pPr>
        <w:spacing w:before="0" w:line="240" w:lineRule="auto"/>
        <w:ind w:left="0"/>
        <w:jc w:val="both"/>
        <w:rPr>
          <w:rFonts w:ascii="Helvetica Neue" w:eastAsia="Helvetica Neue" w:hAnsi="Helvetica Neue" w:cs="Helvetica Neue"/>
        </w:rPr>
      </w:pPr>
    </w:p>
    <w:p w14:paraId="1BB6C053" w14:textId="77777777" w:rsidR="0026748B"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 xml:space="preserve">If you don't already, would you be interested and available to take part in future fundraising </w:t>
      </w:r>
      <w:proofErr w:type="gramStart"/>
      <w:r w:rsidRPr="72912C0C">
        <w:rPr>
          <w:rFonts w:ascii="Helvetica Neue" w:eastAsia="Helvetica Neue" w:hAnsi="Helvetica Neue" w:cs="Helvetica Neue"/>
          <w:lang w:val="en-US"/>
        </w:rPr>
        <w:t>activity</w:t>
      </w:r>
      <w:proofErr w:type="gramEnd"/>
      <w:r w:rsidRPr="72912C0C">
        <w:rPr>
          <w:rFonts w:ascii="Helvetica Neue" w:eastAsia="Helvetica Neue" w:hAnsi="Helvetica Neue" w:cs="Helvetica Neue"/>
          <w:lang w:val="en-US"/>
        </w:rPr>
        <w:t>?</w:t>
      </w:r>
    </w:p>
    <w:p w14:paraId="4CFCE307" w14:textId="77777777" w:rsidR="0026748B" w:rsidRPr="00C225B5" w:rsidRDefault="0026748B" w:rsidP="00A30FDC">
      <w:pPr>
        <w:spacing w:before="0" w:line="240" w:lineRule="auto"/>
        <w:ind w:left="0"/>
        <w:jc w:val="both"/>
        <w:rPr>
          <w:rFonts w:ascii="Helvetica Neue" w:eastAsia="Helvetica Neue" w:hAnsi="Helvetica Neue" w:cs="Helvetica Neue"/>
        </w:rPr>
      </w:pPr>
    </w:p>
    <w:p w14:paraId="1C9E6A32" w14:textId="77777777" w:rsidR="0026748B"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 xml:space="preserve">Almost done! We'd like to invite you to join us in a group discussion about the church later this year, either in person or through 'phone / video conference. Would you be willing to </w:t>
      </w:r>
      <w:proofErr w:type="gramStart"/>
      <w:r w:rsidRPr="72912C0C">
        <w:rPr>
          <w:rFonts w:ascii="Helvetica Neue" w:eastAsia="Helvetica Neue" w:hAnsi="Helvetica Neue" w:cs="Helvetica Neue"/>
          <w:lang w:val="en-US"/>
        </w:rPr>
        <w:t>join</w:t>
      </w:r>
      <w:proofErr w:type="gramEnd"/>
      <w:r w:rsidRPr="72912C0C">
        <w:rPr>
          <w:rFonts w:ascii="Helvetica Neue" w:eastAsia="Helvetica Neue" w:hAnsi="Helvetica Neue" w:cs="Helvetica Neue"/>
          <w:lang w:val="en-US"/>
        </w:rPr>
        <w:t xml:space="preserve"> the discussion?</w:t>
      </w:r>
    </w:p>
    <w:p w14:paraId="045CD42A" w14:textId="77777777" w:rsidR="0026748B" w:rsidRPr="00C225B5" w:rsidRDefault="0026748B" w:rsidP="00A30FDC">
      <w:pPr>
        <w:spacing w:before="0" w:line="240" w:lineRule="auto"/>
        <w:ind w:left="0"/>
        <w:jc w:val="both"/>
        <w:rPr>
          <w:rFonts w:ascii="Helvetica Neue" w:eastAsia="Helvetica Neue" w:hAnsi="Helvetica Neue" w:cs="Helvetica Neue"/>
        </w:rPr>
      </w:pPr>
    </w:p>
    <w:p w14:paraId="7843F41F" w14:textId="77777777" w:rsidR="0026748B" w:rsidRPr="00C225B5" w:rsidRDefault="00C4377E" w:rsidP="72912C0C">
      <w:pPr>
        <w:spacing w:before="0" w:line="240" w:lineRule="auto"/>
        <w:ind w:left="0"/>
        <w:jc w:val="both"/>
        <w:rPr>
          <w:rFonts w:ascii="Helvetica Neue" w:eastAsia="Helvetica Neue" w:hAnsi="Helvetica Neue" w:cs="Helvetica Neue"/>
          <w:lang w:val="en-US"/>
        </w:rPr>
      </w:pPr>
      <w:r w:rsidRPr="72912C0C">
        <w:rPr>
          <w:rFonts w:ascii="Helvetica Neue" w:eastAsia="Helvetica Neue" w:hAnsi="Helvetica Neue" w:cs="Helvetica Neue"/>
          <w:lang w:val="en-US"/>
        </w:rPr>
        <w:t>Last question! Is there anything else you'd like to share about your interest in the church which we haven</w:t>
      </w:r>
      <w:r w:rsidRPr="72912C0C">
        <w:rPr>
          <w:rFonts w:ascii="Courier New" w:eastAsia="Helvetica Neue" w:hAnsi="Courier New" w:cs="Courier New"/>
          <w:lang w:val="en-US"/>
        </w:rPr>
        <w:t>’</w:t>
      </w:r>
      <w:r w:rsidRPr="72912C0C">
        <w:rPr>
          <w:rFonts w:ascii="Helvetica Neue" w:eastAsia="Helvetica Neue" w:hAnsi="Helvetica Neue" w:cs="Helvetica Neue"/>
          <w:lang w:val="en-US"/>
        </w:rPr>
        <w:t>t asked you already? Otherwise, thank you again so much for reflecting on the future of the church through your answers.</w:t>
      </w:r>
    </w:p>
    <w:p w14:paraId="10523FF1" w14:textId="77777777" w:rsidR="00BD3649" w:rsidRDefault="00BD3649" w:rsidP="72912C0C">
      <w:pPr>
        <w:pStyle w:val="Heading1"/>
        <w:spacing w:line="240" w:lineRule="auto"/>
        <w:ind w:left="0"/>
        <w:rPr>
          <w:rFonts w:ascii="Helvetica Neue" w:eastAsia="Helvetica Neue" w:hAnsi="Helvetica Neue" w:cs="Helvetica Neue"/>
          <w:lang w:val="en-US"/>
        </w:rPr>
      </w:pPr>
      <w:bookmarkStart w:id="31" w:name="_heading=h.y77vu9rceuj6"/>
      <w:bookmarkStart w:id="32" w:name="_heading=h.qpszbwpq559b"/>
      <w:bookmarkStart w:id="33" w:name="_qpszbwpq559b"/>
      <w:bookmarkEnd w:id="31"/>
      <w:bookmarkEnd w:id="32"/>
      <w:bookmarkEnd w:id="33"/>
      <w:r w:rsidRPr="72912C0C">
        <w:rPr>
          <w:rFonts w:ascii="Helvetica Neue" w:eastAsia="Helvetica Neue" w:hAnsi="Helvetica Neue" w:cs="Helvetica Neue"/>
          <w:lang w:val="en-US"/>
        </w:rPr>
        <w:lastRenderedPageBreak/>
        <w:t>Appendix 2: Typical Maintenance Tasks Forecast</w:t>
      </w:r>
      <w:r w:rsidRPr="72912C0C">
        <w:rPr>
          <w:rFonts w:ascii="Calibri" w:eastAsia="Helvetica Neue" w:hAnsi="Calibri" w:cs="Calibri"/>
          <w:lang w:val="en-US"/>
        </w:rPr>
        <w:t xml:space="preserve"> </w:t>
      </w:r>
      <w:proofErr w:type="gramStart"/>
      <w:r w:rsidRPr="72912C0C">
        <w:rPr>
          <w:rFonts w:ascii="Calibri" w:eastAsia="Helvetica Neue" w:hAnsi="Calibri" w:cs="Calibri"/>
          <w:lang w:val="en-US"/>
        </w:rPr>
        <w:t>For</w:t>
      </w:r>
      <w:proofErr w:type="gramEnd"/>
      <w:r w:rsidRPr="72912C0C">
        <w:rPr>
          <w:rFonts w:ascii="Calibri" w:eastAsia="Helvetica Neue" w:hAnsi="Calibri" w:cs="Calibri"/>
          <w:lang w:val="en-US"/>
        </w:rPr>
        <w:t xml:space="preserve"> A CCT Church</w:t>
      </w:r>
      <w:r w:rsidRPr="72912C0C">
        <w:rPr>
          <w:rFonts w:ascii="Helvetica Neue" w:eastAsia="Helvetica Neue" w:hAnsi="Helvetica Neue" w:cs="Helvetica Neue"/>
          <w:lang w:val="en-US"/>
        </w:rPr>
        <w:t xml:space="preserve"> </w:t>
      </w:r>
      <w:r w:rsidRPr="72912C0C">
        <w:rPr>
          <w:rFonts w:ascii="Calibri" w:eastAsia="Helvetica Neue" w:hAnsi="Calibri" w:cs="Calibri"/>
          <w:lang w:val="en-US"/>
        </w:rPr>
        <w:t>Over</w:t>
      </w:r>
      <w:r w:rsidRPr="72912C0C">
        <w:rPr>
          <w:rFonts w:ascii="Helvetica Neue" w:eastAsia="Helvetica Neue" w:hAnsi="Helvetica Neue" w:cs="Helvetica Neue"/>
          <w:lang w:val="en-US"/>
        </w:rPr>
        <w:t xml:space="preserve"> 25 Years</w:t>
      </w:r>
    </w:p>
    <w:p w14:paraId="3E6BCC3B" w14:textId="77777777" w:rsidR="00BD3649" w:rsidRPr="00DE5FCA" w:rsidRDefault="00BD3649" w:rsidP="72912C0C">
      <w:pPr>
        <w:spacing w:line="240" w:lineRule="auto"/>
        <w:jc w:val="both"/>
        <w:rPr>
          <w:rFonts w:ascii="Helvetica Neue" w:hAnsi="Helvetica Neue" w:cs="Calibri"/>
          <w:lang w:val="en-US"/>
        </w:rPr>
      </w:pPr>
      <w:r w:rsidRPr="72912C0C">
        <w:rPr>
          <w:rFonts w:ascii="Helvetica Neue" w:hAnsi="Helvetica Neue"/>
          <w:lang w:val="en-US"/>
        </w:rPr>
        <w:t>Th</w:t>
      </w:r>
      <w:r w:rsidRPr="72912C0C">
        <w:rPr>
          <w:rFonts w:ascii="Calibri" w:hAnsi="Calibri" w:cs="Calibri"/>
          <w:lang w:val="en-US"/>
        </w:rPr>
        <w:t>e</w:t>
      </w:r>
      <w:r w:rsidRPr="72912C0C">
        <w:rPr>
          <w:rFonts w:ascii="Helvetica Neue" w:hAnsi="Helvetica Neue"/>
          <w:lang w:val="en-US"/>
        </w:rPr>
        <w:t xml:space="preserve"> list</w:t>
      </w:r>
      <w:r w:rsidRPr="72912C0C">
        <w:rPr>
          <w:rFonts w:ascii="Calibri" w:hAnsi="Calibri" w:cs="Calibri"/>
          <w:lang w:val="en-US"/>
        </w:rPr>
        <w:t xml:space="preserve"> below</w:t>
      </w:r>
      <w:r w:rsidRPr="72912C0C">
        <w:rPr>
          <w:rFonts w:ascii="Helvetica Neue" w:hAnsi="Helvetica Neue"/>
          <w:lang w:val="en-US"/>
        </w:rPr>
        <w:t xml:space="preserve"> gives examples of items that CCT needs to</w:t>
      </w:r>
      <w:r w:rsidRPr="72912C0C">
        <w:rPr>
          <w:rFonts w:ascii="Helvetica Neue" w:hAnsi="Helvetica Neue" w:cs="Calibri"/>
          <w:lang w:val="en-US"/>
        </w:rPr>
        <w:t xml:space="preserve"> maintain</w:t>
      </w:r>
      <w:r w:rsidRPr="72912C0C">
        <w:rPr>
          <w:rFonts w:ascii="Helvetica Neue" w:hAnsi="Helvetica Neue"/>
          <w:lang w:val="en-US"/>
        </w:rPr>
        <w:t xml:space="preserve"> </w:t>
      </w:r>
      <w:r w:rsidRPr="72912C0C">
        <w:rPr>
          <w:rFonts w:ascii="Helvetica Neue" w:hAnsi="Helvetica Neue" w:cs="Calibri"/>
          <w:lang w:val="en-US"/>
        </w:rPr>
        <w:t xml:space="preserve">in its </w:t>
      </w:r>
      <w:r w:rsidRPr="72912C0C">
        <w:rPr>
          <w:rFonts w:ascii="Helvetica Neue" w:hAnsi="Helvetica Neue"/>
          <w:lang w:val="en-US"/>
        </w:rPr>
        <w:t>churches. Some items on this list will not relate to this church</w:t>
      </w:r>
      <w:r w:rsidRPr="72912C0C">
        <w:rPr>
          <w:rFonts w:ascii="Helvetica Neue" w:hAnsi="Helvetica Neue" w:cs="Calibri"/>
          <w:lang w:val="en-US"/>
        </w:rPr>
        <w:t xml:space="preserve"> but give guidance as to the typical items we cover</w:t>
      </w:r>
      <w:r w:rsidRPr="72912C0C">
        <w:rPr>
          <w:rFonts w:ascii="Helvetica Neue" w:hAnsi="Helvetica Neue"/>
          <w:lang w:val="en-US"/>
        </w:rPr>
        <w:t xml:space="preserve">. </w:t>
      </w:r>
      <w:r w:rsidRPr="72912C0C">
        <w:rPr>
          <w:rFonts w:ascii="Helvetica Neue" w:hAnsi="Helvetica Neue" w:cs="Calibri"/>
          <w:lang w:val="en-US"/>
        </w:rPr>
        <w:t xml:space="preserve">These estimations are based on the cost in 2020, please note we </w:t>
      </w:r>
      <w:proofErr w:type="gramStart"/>
      <w:r w:rsidRPr="72912C0C">
        <w:rPr>
          <w:rFonts w:ascii="Helvetica Neue" w:hAnsi="Helvetica Neue" w:cs="Calibri"/>
          <w:lang w:val="en-US"/>
        </w:rPr>
        <w:t>are not able to</w:t>
      </w:r>
      <w:proofErr w:type="gramEnd"/>
      <w:r w:rsidRPr="72912C0C">
        <w:rPr>
          <w:rFonts w:ascii="Helvetica Neue" w:hAnsi="Helvetica Neue" w:cs="Calibri"/>
          <w:lang w:val="en-US"/>
        </w:rPr>
        <w:t xml:space="preserve"> predict inflation costs</w:t>
      </w:r>
      <w:r w:rsidRPr="72912C0C">
        <w:rPr>
          <w:rFonts w:ascii="Calibri" w:hAnsi="Calibri" w:cs="Calibri"/>
          <w:lang w:val="en-US"/>
        </w:rPr>
        <w:t xml:space="preserve"> and</w:t>
      </w:r>
      <w:r w:rsidRPr="72912C0C">
        <w:rPr>
          <w:rFonts w:ascii="Helvetica Neue" w:hAnsi="Helvetica Neue" w:cs="Calibri"/>
          <w:lang w:val="en-US"/>
        </w:rPr>
        <w:t xml:space="preserve"> therefore these are not included. </w:t>
      </w:r>
    </w:p>
    <w:p w14:paraId="4886B871" w14:textId="77777777" w:rsidR="00BD3649" w:rsidRDefault="00BD3649" w:rsidP="72912C0C">
      <w:pPr>
        <w:spacing w:line="240" w:lineRule="auto"/>
        <w:jc w:val="both"/>
        <w:rPr>
          <w:rFonts w:ascii="Helvetica Neue" w:hAnsi="Helvetica Neue" w:cs="Calibri"/>
          <w:lang w:val="en-US"/>
        </w:rPr>
      </w:pPr>
      <w:r w:rsidRPr="72912C0C">
        <w:rPr>
          <w:rFonts w:ascii="Calibri" w:hAnsi="Calibri" w:cs="Calibri"/>
          <w:lang w:val="en-US"/>
        </w:rPr>
        <w:t xml:space="preserve">A specific </w:t>
      </w:r>
      <w:r w:rsidRPr="72912C0C">
        <w:rPr>
          <w:rFonts w:ascii="Helvetica Neue" w:hAnsi="Helvetica Neue" w:cs="Calibri"/>
          <w:lang w:val="en-US"/>
        </w:rPr>
        <w:t xml:space="preserve">report is created </w:t>
      </w:r>
      <w:r w:rsidRPr="72912C0C">
        <w:rPr>
          <w:rFonts w:ascii="Calibri" w:hAnsi="Calibri" w:cs="Calibri"/>
          <w:lang w:val="en-US"/>
        </w:rPr>
        <w:t xml:space="preserve">for each church </w:t>
      </w:r>
      <w:r w:rsidRPr="72912C0C">
        <w:rPr>
          <w:rFonts w:ascii="Helvetica Neue" w:hAnsi="Helvetica Neue" w:cs="Calibri"/>
          <w:lang w:val="en-US"/>
        </w:rPr>
        <w:t>every nine years by an experienced and trained building inspector</w:t>
      </w:r>
      <w:r w:rsidRPr="72912C0C">
        <w:rPr>
          <w:rFonts w:ascii="Calibri" w:hAnsi="Calibri" w:cs="Calibri"/>
          <w:lang w:val="en-US"/>
        </w:rPr>
        <w:t>. This</w:t>
      </w:r>
      <w:r w:rsidRPr="72912C0C">
        <w:rPr>
          <w:rFonts w:ascii="Helvetica Neue" w:hAnsi="Helvetica Neue" w:cs="Calibri"/>
          <w:lang w:val="en-US"/>
        </w:rPr>
        <w:t xml:space="preserve"> details the repair needs of the building and lists the repairs required according to their priority. Please contact your Local Community Officer if you wish to see this report. </w:t>
      </w:r>
    </w:p>
    <w:p w14:paraId="735EAC0D" w14:textId="77777777" w:rsidR="00BD3649" w:rsidRPr="00DE5FCA" w:rsidRDefault="00BD3649" w:rsidP="00BD3649">
      <w:pPr>
        <w:spacing w:before="0" w:line="240" w:lineRule="auto"/>
        <w:ind w:left="-17"/>
        <w:rPr>
          <w:rFonts w:ascii="Helvetica Neue" w:hAnsi="Helvetica Neue" w:cs="Calibri"/>
        </w:rPr>
      </w:pPr>
    </w:p>
    <w:tbl>
      <w:tblPr>
        <w:tblW w:w="9345" w:type="dxa"/>
        <w:tblLayout w:type="fixed"/>
        <w:tblLook w:val="0600" w:firstRow="0" w:lastRow="0" w:firstColumn="0" w:lastColumn="0" w:noHBand="1" w:noVBand="1"/>
      </w:tblPr>
      <w:tblGrid>
        <w:gridCol w:w="1425"/>
        <w:gridCol w:w="4663"/>
        <w:gridCol w:w="850"/>
        <w:gridCol w:w="1134"/>
        <w:gridCol w:w="1273"/>
      </w:tblGrid>
      <w:tr w:rsidR="00BD3649" w14:paraId="1F7F80AE" w14:textId="77777777" w:rsidTr="05130815">
        <w:trPr>
          <w:trHeight w:val="525"/>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tcMar>
              <w:top w:w="0" w:type="dxa"/>
              <w:left w:w="40" w:type="dxa"/>
              <w:bottom w:w="0" w:type="dxa"/>
              <w:right w:w="40" w:type="dxa"/>
            </w:tcMar>
            <w:vAlign w:val="center"/>
          </w:tcPr>
          <w:p w14:paraId="11FB693C" w14:textId="77777777" w:rsidR="00BD3649" w:rsidRDefault="00BD3649" w:rsidP="00680AA7">
            <w:pPr>
              <w:widowControl w:val="0"/>
              <w:spacing w:before="0" w:line="240" w:lineRule="auto"/>
              <w:ind w:left="0"/>
              <w:jc w:val="center"/>
              <w:rPr>
                <w:rFonts w:ascii="Helvetica Neue" w:eastAsia="Helvetica Neue" w:hAnsi="Helvetica Neue" w:cs="Helvetica Neue"/>
              </w:rPr>
            </w:pPr>
            <w:r>
              <w:rPr>
                <w:rFonts w:ascii="Helvetica Neue" w:eastAsia="Helvetica Neue" w:hAnsi="Helvetica Neue" w:cs="Helvetica Neue"/>
                <w:b/>
              </w:rPr>
              <w:t>Item</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tcMar>
              <w:top w:w="0" w:type="dxa"/>
              <w:left w:w="40" w:type="dxa"/>
              <w:bottom w:w="0" w:type="dxa"/>
              <w:right w:w="40" w:type="dxa"/>
            </w:tcMar>
            <w:vAlign w:val="center"/>
          </w:tcPr>
          <w:p w14:paraId="7500D5AC" w14:textId="77777777" w:rsidR="00BD3649" w:rsidRDefault="00BD3649" w:rsidP="00680AA7">
            <w:pPr>
              <w:widowControl w:val="0"/>
              <w:spacing w:before="0" w:line="240" w:lineRule="auto"/>
              <w:ind w:left="0"/>
              <w:jc w:val="center"/>
              <w:rPr>
                <w:rFonts w:ascii="Helvetica Neue" w:eastAsia="Helvetica Neue" w:hAnsi="Helvetica Neue" w:cs="Helvetica Neue"/>
              </w:rPr>
            </w:pPr>
            <w:r>
              <w:rPr>
                <w:rFonts w:ascii="Helvetica Neue" w:eastAsia="Helvetica Neue" w:hAnsi="Helvetica Neue" w:cs="Helvetica Neue"/>
                <w:b/>
              </w:rPr>
              <w:t>Method &amp; Purpose</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tcMar>
              <w:top w:w="0" w:type="dxa"/>
              <w:left w:w="40" w:type="dxa"/>
              <w:bottom w:w="0" w:type="dxa"/>
              <w:right w:w="40" w:type="dxa"/>
            </w:tcMar>
            <w:vAlign w:val="center"/>
          </w:tcPr>
          <w:p w14:paraId="3C120E23" w14:textId="77777777" w:rsidR="00BD3649" w:rsidRDefault="00BD3649" w:rsidP="00680AA7">
            <w:pPr>
              <w:widowControl w:val="0"/>
              <w:spacing w:before="0" w:line="240" w:lineRule="auto"/>
              <w:ind w:left="0"/>
              <w:jc w:val="center"/>
              <w:rPr>
                <w:rFonts w:ascii="Helvetica Neue" w:eastAsia="Helvetica Neue" w:hAnsi="Helvetica Neue" w:cs="Helvetica Neue"/>
              </w:rPr>
            </w:pPr>
            <w:r>
              <w:rPr>
                <w:rFonts w:ascii="Helvetica Neue" w:eastAsia="Helvetica Neue" w:hAnsi="Helvetica Neue" w:cs="Helvetica Neue"/>
                <w:b/>
              </w:rPr>
              <w:t>Cycle/</w:t>
            </w:r>
            <w:r>
              <w:rPr>
                <w:rFonts w:ascii="Calibri" w:eastAsia="Helvetica Neue" w:hAnsi="Calibri" w:cs="Calibri"/>
                <w:b/>
              </w:rPr>
              <w:t xml:space="preserve"> </w:t>
            </w:r>
            <w:r>
              <w:rPr>
                <w:rFonts w:ascii="Helvetica Neue" w:eastAsia="Helvetica Neue" w:hAnsi="Helvetica Neue" w:cs="Helvetica Neue"/>
                <w:b/>
              </w:rPr>
              <w:t>Yrs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tcMar>
              <w:top w:w="0" w:type="dxa"/>
              <w:left w:w="40" w:type="dxa"/>
              <w:bottom w:w="0" w:type="dxa"/>
              <w:right w:w="40" w:type="dxa"/>
            </w:tcMar>
            <w:vAlign w:val="center"/>
          </w:tcPr>
          <w:p w14:paraId="1BB528DD" w14:textId="77777777" w:rsidR="00BD3649" w:rsidRDefault="00BD3649" w:rsidP="00680AA7">
            <w:pPr>
              <w:widowControl w:val="0"/>
              <w:spacing w:before="0" w:line="240" w:lineRule="auto"/>
              <w:ind w:left="0"/>
              <w:jc w:val="center"/>
              <w:rPr>
                <w:rFonts w:ascii="Helvetica Neue" w:eastAsia="Helvetica Neue" w:hAnsi="Helvetica Neue" w:cs="Helvetica Neue"/>
              </w:rPr>
            </w:pPr>
            <w:r>
              <w:rPr>
                <w:rFonts w:ascii="Helvetica Neue" w:eastAsia="Helvetica Neue" w:hAnsi="Helvetica Neue" w:cs="Helvetica Neue"/>
                <w:b/>
              </w:rPr>
              <w:t>Estimated Cost per visit (present day levels)</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tcMar>
              <w:top w:w="0" w:type="dxa"/>
              <w:left w:w="40" w:type="dxa"/>
              <w:bottom w:w="0" w:type="dxa"/>
              <w:right w:w="40" w:type="dxa"/>
            </w:tcMar>
            <w:vAlign w:val="center"/>
          </w:tcPr>
          <w:p w14:paraId="0FED5917" w14:textId="77777777" w:rsidR="00BD3649" w:rsidRDefault="00BD3649" w:rsidP="00680AA7">
            <w:pPr>
              <w:widowControl w:val="0"/>
              <w:spacing w:before="0" w:line="240" w:lineRule="auto"/>
              <w:ind w:left="0"/>
              <w:jc w:val="center"/>
              <w:rPr>
                <w:rFonts w:ascii="Helvetica Neue" w:eastAsia="Helvetica Neue" w:hAnsi="Helvetica Neue" w:cs="Helvetica Neue"/>
              </w:rPr>
            </w:pPr>
            <w:r>
              <w:rPr>
                <w:rFonts w:ascii="Helvetica Neue" w:eastAsia="Helvetica Neue" w:hAnsi="Helvetica Neue" w:cs="Helvetica Neue"/>
                <w:b/>
              </w:rPr>
              <w:t>Cumulative Estimated Total Cost After 25 Years (2020 values)</w:t>
            </w:r>
          </w:p>
        </w:tc>
      </w:tr>
      <w:tr w:rsidR="00BD3649" w:rsidRPr="005A3040" w14:paraId="635AF34C" w14:textId="77777777" w:rsidTr="05130815">
        <w:trPr>
          <w:trHeight w:val="1545"/>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97844F6"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Drains, rodding</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15FA8296"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 xml:space="preserve">Below-ground drains can be blocked by debris which stops the </w:t>
            </w:r>
            <w:proofErr w:type="gramStart"/>
            <w:r w:rsidRPr="72912C0C">
              <w:rPr>
                <w:rFonts w:ascii="Helvetica Neue" w:eastAsia="Helvetica Neue" w:hAnsi="Helvetica Neue" w:cs="Helvetica Neue"/>
                <w:lang w:val="en-US"/>
              </w:rPr>
              <w:t>rain water</w:t>
            </w:r>
            <w:proofErr w:type="gramEnd"/>
            <w:r w:rsidRPr="72912C0C">
              <w:rPr>
                <w:rFonts w:ascii="Helvetica Neue" w:eastAsia="Helvetica Neue" w:hAnsi="Helvetica Neue" w:cs="Helvetica Neue"/>
                <w:lang w:val="en-US"/>
              </w:rPr>
              <w:t xml:space="preserve"> dispersing properly and potentially leading to water backing up and overflowing. To prevent </w:t>
            </w:r>
            <w:proofErr w:type="gramStart"/>
            <w:r w:rsidRPr="72912C0C">
              <w:rPr>
                <w:rFonts w:ascii="Helvetica Neue" w:eastAsia="Helvetica Neue" w:hAnsi="Helvetica Neue" w:cs="Helvetica Neue"/>
                <w:lang w:val="en-US"/>
              </w:rPr>
              <w:t>this</w:t>
            </w:r>
            <w:proofErr w:type="gramEnd"/>
            <w:r w:rsidRPr="72912C0C">
              <w:rPr>
                <w:rFonts w:ascii="Helvetica Neue" w:eastAsia="Helvetica Neue" w:hAnsi="Helvetica Neue" w:cs="Helvetica Neue"/>
                <w:lang w:val="en-US"/>
              </w:rPr>
              <w:t xml:space="preserve"> they require </w:t>
            </w:r>
            <w:proofErr w:type="gramStart"/>
            <w:r w:rsidRPr="72912C0C">
              <w:rPr>
                <w:rFonts w:ascii="Helvetica Neue" w:eastAsia="Helvetica Neue" w:hAnsi="Helvetica Neue" w:cs="Helvetica Neue"/>
                <w:lang w:val="en-US"/>
              </w:rPr>
              <w:t>rodding</w:t>
            </w:r>
            <w:proofErr w:type="gramEnd"/>
            <w:r w:rsidRPr="72912C0C">
              <w:rPr>
                <w:rFonts w:ascii="Helvetica Neue" w:eastAsia="Helvetica Neue" w:hAnsi="Helvetica Neue" w:cs="Helvetica Neue"/>
                <w:lang w:val="en-US"/>
              </w:rPr>
              <w:t xml:space="preserve"> and cleaning </w:t>
            </w:r>
            <w:proofErr w:type="gramStart"/>
            <w:r w:rsidRPr="72912C0C">
              <w:rPr>
                <w:rFonts w:ascii="Helvetica Neue" w:eastAsia="Helvetica Neue" w:hAnsi="Helvetica Neue" w:cs="Helvetica Neue"/>
                <w:lang w:val="en-US"/>
              </w:rPr>
              <w:t>even</w:t>
            </w:r>
            <w:proofErr w:type="gramEnd"/>
            <w:r w:rsidRPr="72912C0C">
              <w:rPr>
                <w:rFonts w:ascii="Helvetica Neue" w:eastAsia="Helvetica Neue" w:hAnsi="Helvetica Neue" w:cs="Helvetica Neue"/>
                <w:lang w:val="en-US"/>
              </w:rPr>
              <w:t xml:space="preserve"> ten years.</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67079A7"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1</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63F7C83E"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39.00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3C9E4CA"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975.00</w:t>
            </w:r>
          </w:p>
        </w:tc>
      </w:tr>
      <w:tr w:rsidR="00BD3649" w:rsidRPr="005A3040" w14:paraId="0ABF850E" w14:textId="77777777" w:rsidTr="05130815">
        <w:trPr>
          <w:trHeight w:val="231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3348340"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proofErr w:type="spellStart"/>
            <w:r w:rsidRPr="72912C0C">
              <w:rPr>
                <w:rFonts w:ascii="Helvetica Neue" w:eastAsia="Helvetica Neue" w:hAnsi="Helvetica Neue" w:cs="Helvetica Neue"/>
                <w:lang w:val="en-US"/>
              </w:rPr>
              <w:t>Soakaways</w:t>
            </w:r>
            <w:proofErr w:type="spellEnd"/>
            <w:r w:rsidRPr="72912C0C">
              <w:rPr>
                <w:rFonts w:ascii="Helvetica Neue" w:eastAsia="Helvetica Neue" w:hAnsi="Helvetica Neue" w:cs="Helvetica Neue"/>
                <w:lang w:val="en-US"/>
              </w:rPr>
              <w:t>, inspection and clearance of silt build-up</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009C0386"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proofErr w:type="spellStart"/>
            <w:r w:rsidRPr="72912C0C">
              <w:rPr>
                <w:rFonts w:ascii="Helvetica Neue" w:eastAsia="Helvetica Neue" w:hAnsi="Helvetica Neue" w:cs="Helvetica Neue"/>
                <w:lang w:val="en-US"/>
              </w:rPr>
              <w:t>Soakaways</w:t>
            </w:r>
            <w:proofErr w:type="spellEnd"/>
            <w:r w:rsidRPr="72912C0C">
              <w:rPr>
                <w:rFonts w:ascii="Helvetica Neue" w:eastAsia="Helvetica Neue" w:hAnsi="Helvetica Neue" w:cs="Helvetica Neue"/>
                <w:lang w:val="en-US"/>
              </w:rPr>
              <w:t xml:space="preserve"> consist of a large pit filled with gravel of varying sizes which act as a filter to allow rainwater to slowly seep into the surrounding ground. Over time material carried into the </w:t>
            </w:r>
            <w:proofErr w:type="spellStart"/>
            <w:r w:rsidRPr="72912C0C">
              <w:rPr>
                <w:rFonts w:ascii="Helvetica Neue" w:eastAsia="Helvetica Neue" w:hAnsi="Helvetica Neue" w:cs="Helvetica Neue"/>
                <w:lang w:val="en-US"/>
              </w:rPr>
              <w:t>soakaway</w:t>
            </w:r>
            <w:proofErr w:type="spellEnd"/>
            <w:r w:rsidRPr="72912C0C">
              <w:rPr>
                <w:rFonts w:ascii="Helvetica Neue" w:eastAsia="Helvetica Neue" w:hAnsi="Helvetica Neue" w:cs="Helvetica Neue"/>
                <w:lang w:val="en-US"/>
              </w:rPr>
              <w:t xml:space="preserve"> in the </w:t>
            </w:r>
            <w:proofErr w:type="gramStart"/>
            <w:r w:rsidRPr="72912C0C">
              <w:rPr>
                <w:rFonts w:ascii="Helvetica Neue" w:eastAsia="Helvetica Neue" w:hAnsi="Helvetica Neue" w:cs="Helvetica Neue"/>
                <w:lang w:val="en-US"/>
              </w:rPr>
              <w:t>rain water</w:t>
            </w:r>
            <w:proofErr w:type="gramEnd"/>
            <w:r w:rsidRPr="72912C0C">
              <w:rPr>
                <w:rFonts w:ascii="Helvetica Neue" w:eastAsia="Helvetica Neue" w:hAnsi="Helvetica Neue" w:cs="Helvetica Neue"/>
                <w:lang w:val="en-US"/>
              </w:rPr>
              <w:t xml:space="preserve"> fills in the gaps and slows the rate of dispersal which can lead to water backing up and potentially damaging or even flooding the church</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C3FD3EA"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10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40" w:type="dxa"/>
              <w:bottom w:w="0" w:type="dxa"/>
              <w:right w:w="40" w:type="dxa"/>
            </w:tcMar>
            <w:vAlign w:val="center"/>
          </w:tcPr>
          <w:p w14:paraId="37B1A69B"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600.00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5514B38"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1,500.00</w:t>
            </w:r>
          </w:p>
        </w:tc>
      </w:tr>
      <w:tr w:rsidR="00BD3649" w:rsidRPr="005A3040" w14:paraId="4DC2E275" w14:textId="77777777" w:rsidTr="05130815">
        <w:trPr>
          <w:trHeight w:val="180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060182A"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proofErr w:type="spellStart"/>
            <w:r w:rsidRPr="72912C0C">
              <w:rPr>
                <w:rFonts w:ascii="Helvetica Neue" w:eastAsia="Helvetica Neue" w:hAnsi="Helvetica Neue" w:cs="Helvetica Neue"/>
                <w:lang w:val="en-US"/>
              </w:rPr>
              <w:t>Mansafe</w:t>
            </w:r>
            <w:proofErr w:type="spellEnd"/>
            <w:r w:rsidRPr="72912C0C">
              <w:rPr>
                <w:rFonts w:ascii="Helvetica Neue" w:eastAsia="Helvetica Neue" w:hAnsi="Helvetica Neue" w:cs="Helvetica Neue"/>
                <w:lang w:val="en-US"/>
              </w:rPr>
              <w:t xml:space="preserve"> hatchway system</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18BF84C"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proofErr w:type="gramStart"/>
            <w:r w:rsidRPr="72912C0C">
              <w:rPr>
                <w:rFonts w:ascii="Helvetica Neue" w:eastAsia="Helvetica Neue" w:hAnsi="Helvetica Neue" w:cs="Helvetica Neue"/>
                <w:lang w:val="en-US"/>
              </w:rPr>
              <w:t>Man</w:t>
            </w:r>
            <w:proofErr w:type="gramEnd"/>
            <w:r w:rsidRPr="72912C0C">
              <w:rPr>
                <w:rFonts w:ascii="Helvetica Neue" w:eastAsia="Helvetica Neue" w:hAnsi="Helvetica Neue" w:cs="Helvetica Neue"/>
                <w:lang w:val="en-US"/>
              </w:rPr>
              <w:t xml:space="preserve"> safe systems are steel cables or anchor points which are fixed to the roofs of churches to allow people to safely access and work on the roof. As these systems are used for safety it is a legal requirement that they are tested every year for loose fittings or damaged cables.</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61C14AF5"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1</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F65808E"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360.00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0401A27A"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9,000.00</w:t>
            </w:r>
          </w:p>
        </w:tc>
      </w:tr>
      <w:tr w:rsidR="00BD3649" w:rsidRPr="005A3040" w14:paraId="753E8345" w14:textId="77777777" w:rsidTr="05130815">
        <w:trPr>
          <w:trHeight w:val="180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8768EED"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Lightning conductor testing</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0755ED92"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 xml:space="preserve">Lightning conductors are required to be checked every three years to make sure that they are still performing correctly and will be able to disperse a lightning strike effectively. Metal </w:t>
            </w:r>
            <w:proofErr w:type="gramStart"/>
            <w:r w:rsidRPr="72912C0C">
              <w:rPr>
                <w:rFonts w:ascii="Helvetica Neue" w:eastAsia="Helvetica Neue" w:hAnsi="Helvetica Neue" w:cs="Helvetica Neue"/>
                <w:lang w:val="en-US"/>
              </w:rPr>
              <w:t>thefts</w:t>
            </w:r>
            <w:proofErr w:type="gramEnd"/>
            <w:r w:rsidRPr="72912C0C">
              <w:rPr>
                <w:rFonts w:ascii="Helvetica Neue" w:eastAsia="Helvetica Neue" w:hAnsi="Helvetica Neue" w:cs="Helvetica Neue"/>
                <w:lang w:val="en-US"/>
              </w:rPr>
              <w:t xml:space="preserve"> have often targeted lightning conductors and they may need </w:t>
            </w:r>
            <w:proofErr w:type="gramStart"/>
            <w:r w:rsidRPr="72912C0C">
              <w:rPr>
                <w:rFonts w:ascii="Helvetica Neue" w:eastAsia="Helvetica Neue" w:hAnsi="Helvetica Neue" w:cs="Helvetica Neue"/>
                <w:lang w:val="en-US"/>
              </w:rPr>
              <w:t>replacing</w:t>
            </w:r>
            <w:proofErr w:type="gramEnd"/>
            <w:r w:rsidRPr="72912C0C">
              <w:rPr>
                <w:rFonts w:ascii="Helvetica Neue" w:eastAsia="Helvetica Neue" w:hAnsi="Helvetica Neue" w:cs="Helvetica Neue"/>
                <w:lang w:val="en-US"/>
              </w:rPr>
              <w:t>.</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0687BADB"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3</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40" w:type="dxa"/>
              <w:bottom w:w="0" w:type="dxa"/>
              <w:right w:w="40" w:type="dxa"/>
            </w:tcMar>
            <w:vAlign w:val="center"/>
          </w:tcPr>
          <w:p w14:paraId="20181B9B"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480.00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57E7DE0D"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4,000.00</w:t>
            </w:r>
          </w:p>
        </w:tc>
      </w:tr>
      <w:tr w:rsidR="00BD3649" w:rsidRPr="005A3040" w14:paraId="61D1C252" w14:textId="77777777" w:rsidTr="05130815">
        <w:trPr>
          <w:trHeight w:val="1995"/>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A3ED324"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lastRenderedPageBreak/>
              <w:t>Organ maintenance</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57370DA1"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 xml:space="preserve">Organs are complex machines built using numerous natural materials which can be damaged by moisture, heat and animal attack. It is recommended that organs are checked every year to carry out minor repairs and to be re-tuned as required. Regular </w:t>
            </w:r>
            <w:proofErr w:type="gramStart"/>
            <w:r w:rsidRPr="72912C0C">
              <w:rPr>
                <w:rFonts w:ascii="Helvetica Neue" w:eastAsia="Helvetica Neue" w:hAnsi="Helvetica Neue" w:cs="Helvetica Neue"/>
                <w:lang w:val="en-US"/>
              </w:rPr>
              <w:t>servicing</w:t>
            </w:r>
            <w:proofErr w:type="gramEnd"/>
            <w:r w:rsidRPr="72912C0C">
              <w:rPr>
                <w:rFonts w:ascii="Helvetica Neue" w:eastAsia="Helvetica Neue" w:hAnsi="Helvetica Neue" w:cs="Helvetica Neue"/>
                <w:lang w:val="en-US"/>
              </w:rPr>
              <w:t xml:space="preserve"> can also reduce the likelihood of </w:t>
            </w:r>
            <w:proofErr w:type="gramStart"/>
            <w:r w:rsidRPr="72912C0C">
              <w:rPr>
                <w:rFonts w:ascii="Helvetica Neue" w:eastAsia="Helvetica Neue" w:hAnsi="Helvetica Neue" w:cs="Helvetica Neue"/>
                <w:lang w:val="en-US"/>
              </w:rPr>
              <w:t>large unexpected</w:t>
            </w:r>
            <w:proofErr w:type="gramEnd"/>
            <w:r w:rsidRPr="72912C0C">
              <w:rPr>
                <w:rFonts w:ascii="Helvetica Neue" w:eastAsia="Helvetica Neue" w:hAnsi="Helvetica Neue" w:cs="Helvetica Neue"/>
                <w:lang w:val="en-US"/>
              </w:rPr>
              <w:t xml:space="preserve"> repair bills.</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612B592"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1</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6CCAB4F"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140.00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4D4C68C"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3,500.00</w:t>
            </w:r>
          </w:p>
        </w:tc>
      </w:tr>
      <w:tr w:rsidR="00BD3649" w:rsidRPr="005A3040" w14:paraId="0B1D7AB3" w14:textId="77777777" w:rsidTr="05130815">
        <w:trPr>
          <w:trHeight w:val="1801"/>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718BF59"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Fire extinguisher inspection</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1B7180F7"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r w:rsidRPr="72912C0C">
              <w:rPr>
                <w:rFonts w:ascii="Helvetica Neue" w:eastAsia="Arial Unicode MS" w:hAnsi="Helvetica Neue" w:cs="Arial Unicode MS"/>
                <w:lang w:val="en-US"/>
              </w:rPr>
              <w:t xml:space="preserve">Fire extinguishers servicing checks that the fire extinguishers are functional and </w:t>
            </w:r>
            <w:proofErr w:type="gramStart"/>
            <w:r w:rsidRPr="72912C0C">
              <w:rPr>
                <w:rFonts w:ascii="Helvetica Neue" w:eastAsia="Arial Unicode MS" w:hAnsi="Helvetica Neue" w:cs="Arial Unicode MS"/>
                <w:lang w:val="en-US"/>
              </w:rPr>
              <w:t>maintaining</w:t>
            </w:r>
            <w:proofErr w:type="gramEnd"/>
            <w:r w:rsidRPr="72912C0C">
              <w:rPr>
                <w:rFonts w:ascii="Helvetica Neue" w:eastAsia="Arial Unicode MS" w:hAnsi="Helvetica Neue" w:cs="Arial Unicode MS"/>
                <w:lang w:val="en-US"/>
              </w:rPr>
              <w:t xml:space="preserve"> adequate pressure for use in an emergency. Note the CCT only provides fire extinguisher in churches which are either stewarded, used for Champing</w:t>
            </w:r>
            <w:r w:rsidRPr="72912C0C">
              <w:rPr>
                <w:rFonts w:ascii="Courier New" w:eastAsia="Arial Unicode MS" w:hAnsi="Courier New" w:cs="Courier New"/>
                <w:lang w:val="en-US"/>
              </w:rPr>
              <w:t>™</w:t>
            </w:r>
            <w:r w:rsidRPr="72912C0C">
              <w:rPr>
                <w:rFonts w:ascii="Helvetica Neue" w:eastAsia="Arial Unicode MS" w:hAnsi="Helvetica Neue" w:cs="Arial Unicode MS"/>
                <w:lang w:val="en-US"/>
              </w:rPr>
              <w:t xml:space="preserve"> or have significant timber items.</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6C6D5014"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1</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8A612FE"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166.00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56335A56"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4,150.00</w:t>
            </w:r>
          </w:p>
        </w:tc>
      </w:tr>
      <w:tr w:rsidR="00BD3649" w:rsidRPr="005A3040" w14:paraId="236D4950" w14:textId="77777777" w:rsidTr="05130815">
        <w:trPr>
          <w:trHeight w:val="129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04F8D642"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Electrical periodic inspection testing</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5940626A" w14:textId="77777777" w:rsidR="00BD3649" w:rsidRPr="005A3040" w:rsidRDefault="00BD3649" w:rsidP="05130815">
            <w:pPr>
              <w:widowControl w:val="0"/>
              <w:spacing w:before="0" w:line="240" w:lineRule="auto"/>
              <w:ind w:left="0"/>
              <w:rPr>
                <w:rFonts w:ascii="Helvetica Neue" w:eastAsia="Helvetica Neue" w:hAnsi="Helvetica Neue" w:cs="Helvetica Neue"/>
                <w:lang w:val="en-US"/>
              </w:rPr>
            </w:pPr>
            <w:r w:rsidRPr="05130815">
              <w:rPr>
                <w:rFonts w:ascii="Helvetica Neue" w:eastAsia="Helvetica Neue" w:hAnsi="Helvetica Neue" w:cs="Helvetica Neue"/>
                <w:lang w:val="en-US"/>
              </w:rPr>
              <w:t>Electrical tests ensure that the electrical system of the church is both safe and fully functioning. The test will check all elements of the system and highlight any concerns.</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160C5E71"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38FD809"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350.00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05FB9F1"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1,750.00</w:t>
            </w:r>
          </w:p>
        </w:tc>
      </w:tr>
      <w:tr w:rsidR="00BD3649" w:rsidRPr="005A3040" w14:paraId="73375C47" w14:textId="77777777" w:rsidTr="05130815">
        <w:trPr>
          <w:trHeight w:val="977"/>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2A25828"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Replacement of electrical fittings</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191CC50F"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 xml:space="preserve">As items are highlighted as faulty through periodic testing and </w:t>
            </w:r>
            <w:proofErr w:type="gramStart"/>
            <w:r w:rsidRPr="72912C0C">
              <w:rPr>
                <w:rFonts w:ascii="Helvetica Neue" w:eastAsia="Helvetica Neue" w:hAnsi="Helvetica Neue" w:cs="Helvetica Neue"/>
                <w:lang w:val="en-US"/>
              </w:rPr>
              <w:t>maintenance</w:t>
            </w:r>
            <w:proofErr w:type="gramEnd"/>
            <w:r w:rsidRPr="72912C0C">
              <w:rPr>
                <w:rFonts w:ascii="Helvetica Neue" w:eastAsia="Helvetica Neue" w:hAnsi="Helvetica Neue" w:cs="Helvetica Neue"/>
                <w:lang w:val="en-US"/>
              </w:rPr>
              <w:t xml:space="preserve"> </w:t>
            </w:r>
            <w:proofErr w:type="gramStart"/>
            <w:r w:rsidRPr="72912C0C">
              <w:rPr>
                <w:rFonts w:ascii="Helvetica Neue" w:eastAsia="Helvetica Neue" w:hAnsi="Helvetica Neue" w:cs="Helvetica Neue"/>
                <w:lang w:val="en-US"/>
              </w:rPr>
              <w:t>visits they</w:t>
            </w:r>
            <w:proofErr w:type="gramEnd"/>
            <w:r w:rsidRPr="72912C0C">
              <w:rPr>
                <w:rFonts w:ascii="Helvetica Neue" w:eastAsia="Helvetica Neue" w:hAnsi="Helvetica Neue" w:cs="Helvetica Neue"/>
                <w:lang w:val="en-US"/>
              </w:rPr>
              <w:t xml:space="preserve"> will need to be replaced.</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FC091B5"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15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19A2D4FA"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1,500.00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16D136FE"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2,500.00</w:t>
            </w:r>
          </w:p>
        </w:tc>
      </w:tr>
      <w:tr w:rsidR="00BD3649" w:rsidRPr="005A3040" w14:paraId="22207FF6" w14:textId="77777777" w:rsidTr="05130815">
        <w:trPr>
          <w:trHeight w:val="861"/>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2DDBFDDD"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Replacement of lamps</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6BA6DAAE"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 xml:space="preserve">General wear and </w:t>
            </w:r>
            <w:proofErr w:type="gramStart"/>
            <w:r w:rsidRPr="005A3040">
              <w:rPr>
                <w:rFonts w:ascii="Helvetica Neue" w:eastAsia="Helvetica Neue" w:hAnsi="Helvetica Neue" w:cs="Helvetica Neue"/>
              </w:rPr>
              <w:t>tear</w:t>
            </w:r>
            <w:proofErr w:type="gramEnd"/>
            <w:r w:rsidRPr="005A3040">
              <w:rPr>
                <w:rFonts w:ascii="Helvetica Neue" w:eastAsia="Helvetica Neue" w:hAnsi="Helvetica Neue" w:cs="Helvetica Neue"/>
              </w:rPr>
              <w:t xml:space="preserve"> - Bulbs require regular replacement. Note LED bulbs will be used where possible</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B20256A"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2</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1B485C68"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250.00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20DAFDD"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3,125.00</w:t>
            </w:r>
          </w:p>
        </w:tc>
      </w:tr>
      <w:tr w:rsidR="00BD3649" w:rsidRPr="005A3040" w14:paraId="1696C75C" w14:textId="77777777" w:rsidTr="05130815">
        <w:trPr>
          <w:trHeight w:val="947"/>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53D9CF91"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Heating installation, servicing</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65FCC74A"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Annual servicing of the heating system to ensure the efficiency and safe working order of the boiler etc.</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2D764504"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1</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2D4269D8"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384.00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67E35091"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9,600.00</w:t>
            </w:r>
          </w:p>
        </w:tc>
      </w:tr>
      <w:tr w:rsidR="00BD3649" w:rsidRPr="005A3040" w14:paraId="7F7960F5" w14:textId="77777777" w:rsidTr="05130815">
        <w:trPr>
          <w:trHeight w:val="1035"/>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16AD17D"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Roof alarm, servicing</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69F383AC"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 xml:space="preserve">Roof alarms require annual </w:t>
            </w:r>
            <w:proofErr w:type="gramStart"/>
            <w:r w:rsidRPr="005A3040">
              <w:rPr>
                <w:rFonts w:ascii="Helvetica Neue" w:eastAsia="Helvetica Neue" w:hAnsi="Helvetica Neue" w:cs="Helvetica Neue"/>
              </w:rPr>
              <w:t>servicing</w:t>
            </w:r>
            <w:proofErr w:type="gramEnd"/>
            <w:r w:rsidRPr="005A3040">
              <w:rPr>
                <w:rFonts w:ascii="Helvetica Neue" w:eastAsia="Helvetica Neue" w:hAnsi="Helvetica Neue" w:cs="Helvetica Neue"/>
              </w:rPr>
              <w:t xml:space="preserve"> to check that the system is in good working order and to replace minor parts such as the batteries in sensors.</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E0F4077"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1</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6A28ED0B"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316.80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F1ABAB4"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7,920.00</w:t>
            </w:r>
          </w:p>
        </w:tc>
      </w:tr>
      <w:tr w:rsidR="00BD3649" w:rsidRPr="005A3040" w14:paraId="7EE339C5" w14:textId="77777777" w:rsidTr="05130815">
        <w:trPr>
          <w:trHeight w:val="1828"/>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6E898179"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Rainwater goods, redecoration</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2C390382"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 xml:space="preserve">All external rainwater Goods (RWG) require redecoration as they are in exposed locations and are exposed to significant amounts of water. </w:t>
            </w:r>
            <w:proofErr w:type="gramStart"/>
            <w:r w:rsidRPr="005A3040">
              <w:rPr>
                <w:rFonts w:ascii="Helvetica Neue" w:eastAsia="Helvetica Neue" w:hAnsi="Helvetica Neue" w:cs="Helvetica Neue"/>
              </w:rPr>
              <w:t>The redecoration</w:t>
            </w:r>
            <w:proofErr w:type="gramEnd"/>
            <w:r w:rsidRPr="005A3040">
              <w:rPr>
                <w:rFonts w:ascii="Helvetica Neue" w:eastAsia="Helvetica Neue" w:hAnsi="Helvetica Neue" w:cs="Helvetica Neue"/>
              </w:rPr>
              <w:t xml:space="preserve"> significantly extends the lifespan of the RWGs and ensures that they are working correctly and are securely fixed in position.</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22485224"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7</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B840698"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1,560.00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22FDD50E"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5,571.43</w:t>
            </w:r>
          </w:p>
        </w:tc>
      </w:tr>
      <w:tr w:rsidR="00BD3649" w:rsidRPr="005A3040" w14:paraId="78FAFC0E" w14:textId="77777777" w:rsidTr="05130815">
        <w:trPr>
          <w:trHeight w:val="1318"/>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6E2C49E7"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Internal &amp; external ironwork redecoration</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41C0F31"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Redecorating the ironwork prolongs the life of the item and improves the aesthetic of the church. The redecoration of ironwork also provides a good opportunity to inspect the item for damage.</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37F9069"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7</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FD3DC2B"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1,500.00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DB23729"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5,357.14</w:t>
            </w:r>
          </w:p>
        </w:tc>
      </w:tr>
      <w:tr w:rsidR="00BD3649" w:rsidRPr="005A3040" w14:paraId="640E47C3" w14:textId="77777777" w:rsidTr="05130815">
        <w:trPr>
          <w:trHeight w:val="1312"/>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FA48EF6"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lastRenderedPageBreak/>
              <w:t>External joinery, redecoration</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70D402A"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Redecorating external joinery prolongs the life of the item and improves the aesthetic of the church. The redecoration of ironwork also provides a very good opportunity to inspect the item for damage.</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5263926D"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7</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50F55383"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1,875.00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6E91A25A"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6,696.43</w:t>
            </w:r>
          </w:p>
        </w:tc>
      </w:tr>
      <w:tr w:rsidR="00BD3649" w:rsidRPr="005A3040" w14:paraId="2F59086A" w14:textId="77777777" w:rsidTr="05130815">
        <w:trPr>
          <w:trHeight w:val="129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12E3E16E"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Window repairs</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B4BE76B"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 xml:space="preserve">Minor repairs to the windows such as broken </w:t>
            </w:r>
            <w:proofErr w:type="gramStart"/>
            <w:r w:rsidRPr="005A3040">
              <w:rPr>
                <w:rFonts w:ascii="Helvetica Neue" w:eastAsia="Helvetica Neue" w:hAnsi="Helvetica Neue" w:cs="Helvetica Neue"/>
              </w:rPr>
              <w:t>panes of glass</w:t>
            </w:r>
            <w:proofErr w:type="gramEnd"/>
            <w:r w:rsidRPr="005A3040">
              <w:rPr>
                <w:rFonts w:ascii="Helvetica Neue" w:eastAsia="Helvetica Neue" w:hAnsi="Helvetica Neue" w:cs="Helvetica Neue"/>
              </w:rPr>
              <w:t>, replacement of glazing bars, mortar repairs or lead work repairs are important to exclude the weather and birds and other animals.</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9F9BF06"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D222A23"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350.00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62B75C33"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1,750.00</w:t>
            </w:r>
          </w:p>
        </w:tc>
      </w:tr>
      <w:tr w:rsidR="00BD3649" w:rsidRPr="005A3040" w14:paraId="0045495E" w14:textId="77777777" w:rsidTr="05130815">
        <w:trPr>
          <w:trHeight w:val="707"/>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05A495F7"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Bell maintenance</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1619D4D6"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Bells require ad hoc inspection and minor maintenance to fixtures and fittings</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806E0BE"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AE8D268"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235.00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10DCC384"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1,175.00</w:t>
            </w:r>
          </w:p>
        </w:tc>
      </w:tr>
      <w:tr w:rsidR="00BD3649" w:rsidRPr="005A3040" w14:paraId="4D24C94E" w14:textId="77777777" w:rsidTr="05130815">
        <w:trPr>
          <w:trHeight w:val="154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D1C4747"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Condition inspection report, all specialists</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0E76E79"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 xml:space="preserve">We have a 9 yearly architect or surveyors inspection plan. When the survey is undertaken all elements of the church will be inspected and a </w:t>
            </w:r>
            <w:proofErr w:type="spellStart"/>
            <w:r w:rsidRPr="72912C0C">
              <w:rPr>
                <w:rFonts w:ascii="Helvetica Neue" w:eastAsia="Helvetica Neue" w:hAnsi="Helvetica Neue" w:cs="Helvetica Neue"/>
                <w:lang w:val="en-US"/>
              </w:rPr>
              <w:t>prioritised</w:t>
            </w:r>
            <w:proofErr w:type="spellEnd"/>
            <w:r w:rsidRPr="72912C0C">
              <w:rPr>
                <w:rFonts w:ascii="Helvetica Neue" w:eastAsia="Helvetica Neue" w:hAnsi="Helvetica Neue" w:cs="Helvetica Neue"/>
                <w:lang w:val="en-US"/>
              </w:rPr>
              <w:t xml:space="preserve"> plan for all required repairs will be created.</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0985ED9B"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9</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1F8F805"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450.00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74FD82A"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1,250.00</w:t>
            </w:r>
          </w:p>
        </w:tc>
      </w:tr>
      <w:tr w:rsidR="00BD3649" w:rsidRPr="005A3040" w14:paraId="7040CDB8" w14:textId="77777777" w:rsidTr="05130815">
        <w:trPr>
          <w:trHeight w:val="615"/>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174B8D88"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Roof overhaul</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88145DD"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Roofs require constant minor maintenance with a major overhaul every seven years</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2262169D"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7</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280A4B05"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2,500.00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2DECCB52"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8,928.57</w:t>
            </w:r>
          </w:p>
        </w:tc>
      </w:tr>
      <w:tr w:rsidR="00BD3649" w:rsidRPr="005A3040" w14:paraId="1D52F947" w14:textId="77777777" w:rsidTr="05130815">
        <w:trPr>
          <w:trHeight w:val="695"/>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0121103F"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Clock maintenance</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6C78F2DD"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An annual service of the clock with minor repairs and checks to ensure good timekeeping</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709E80B"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1</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5217D89E"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140.00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7DE1184"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3,500.00</w:t>
            </w:r>
          </w:p>
        </w:tc>
      </w:tr>
      <w:tr w:rsidR="00BD3649" w:rsidRPr="005A3040" w14:paraId="1E6DB15A" w14:textId="77777777" w:rsidTr="05130815">
        <w:trPr>
          <w:trHeight w:val="1198"/>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1331EA3E"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Tree inspection</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CF41101"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A five yearly inspection of all the trees in the churchyards we are responsible for to check for defects and enable us to plan for any required works.</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A3D5451"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5DD87221"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225.00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539F397F"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1,125.00</w:t>
            </w:r>
          </w:p>
        </w:tc>
      </w:tr>
      <w:tr w:rsidR="00BD3649" w:rsidRPr="005A3040" w14:paraId="16E86D4F" w14:textId="77777777" w:rsidTr="05130815">
        <w:trPr>
          <w:trHeight w:val="675"/>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13998F7"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Churchyard maintenance</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9AE42AD"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Grass cutting and minor trimming of plants and bushes etc.</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3D40C5EF"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0.5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8F6288E"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200.00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167EBB69"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10,000.00</w:t>
            </w:r>
          </w:p>
        </w:tc>
      </w:tr>
      <w:tr w:rsidR="00BD3649" w:rsidRPr="005A3040" w14:paraId="54A25CB2" w14:textId="77777777" w:rsidTr="05130815">
        <w:trPr>
          <w:trHeight w:val="399"/>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6DB63215"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Overheads</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01AC4D4A" w14:textId="77777777" w:rsidR="00BD3649" w:rsidRPr="005A3040" w:rsidRDefault="00BD3649"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Office costs to support maintenance planning etc.</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A1DB486"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1</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0A34BB3"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20.00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39C0CC3"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500.00</w:t>
            </w:r>
          </w:p>
        </w:tc>
      </w:tr>
      <w:tr w:rsidR="00BD3649" w:rsidRPr="005A3040" w14:paraId="31DB625F" w14:textId="77777777" w:rsidTr="05130815">
        <w:trPr>
          <w:trHeight w:val="703"/>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3CAF9EB"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Staff Costs</w:t>
            </w:r>
          </w:p>
        </w:tc>
        <w:tc>
          <w:tcPr>
            <w:tcW w:w="4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4CE2A3BB" w14:textId="77777777" w:rsidR="00BD3649" w:rsidRPr="005A3040" w:rsidRDefault="00BD3649" w:rsidP="00680AA7">
            <w:pPr>
              <w:widowControl w:val="0"/>
              <w:spacing w:before="0" w:line="240" w:lineRule="auto"/>
              <w:ind w:left="0"/>
              <w:rPr>
                <w:rFonts w:ascii="Helvetica Neue" w:eastAsia="Helvetica Neue" w:hAnsi="Helvetica Neue" w:cs="Helvetica Neue"/>
              </w:rPr>
            </w:pPr>
            <w:r w:rsidRPr="005A3040">
              <w:rPr>
                <w:rFonts w:ascii="Helvetica Neue" w:eastAsia="Helvetica Neue" w:hAnsi="Helvetica Neue" w:cs="Helvetica Neue"/>
              </w:rPr>
              <w:t>Staff costs incurred in preparing the required inspections and reports</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2DB02469"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Helvetica Neue" w:eastAsia="Helvetica Neue" w:hAnsi="Helvetica Neue" w:cs="Helvetica Neue"/>
              </w:rPr>
              <w:t>1</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5971A410"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97.00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77AFE46F" w14:textId="77777777" w:rsidR="00BD3649" w:rsidRPr="005A3040" w:rsidRDefault="00BD3649" w:rsidP="00680AA7">
            <w:pPr>
              <w:widowControl w:val="0"/>
              <w:spacing w:before="0" w:line="240" w:lineRule="auto"/>
              <w:ind w:left="0"/>
              <w:jc w:val="center"/>
              <w:rPr>
                <w:rFonts w:ascii="Helvetica Neue" w:eastAsia="Helvetica Neue" w:hAnsi="Helvetica Neue" w:cs="Helvetica Neue"/>
              </w:rPr>
            </w:pPr>
            <w:r w:rsidRPr="005A3040">
              <w:rPr>
                <w:rFonts w:ascii="Calibri" w:eastAsia="Helvetica Neue" w:hAnsi="Calibri" w:cs="Calibri"/>
              </w:rPr>
              <w:t>£</w:t>
            </w:r>
            <w:r w:rsidRPr="005A3040">
              <w:rPr>
                <w:rFonts w:ascii="Helvetica Neue" w:eastAsia="Helvetica Neue" w:hAnsi="Helvetica Neue" w:cs="Helvetica Neue"/>
              </w:rPr>
              <w:t xml:space="preserve"> 2,425.00</w:t>
            </w:r>
          </w:p>
        </w:tc>
      </w:tr>
    </w:tbl>
    <w:p w14:paraId="4859ADA7" w14:textId="77777777" w:rsidR="00BD3649" w:rsidRDefault="00BD3649" w:rsidP="00BD3649">
      <w:pPr>
        <w:spacing w:before="0" w:line="240" w:lineRule="auto"/>
        <w:rPr>
          <w:rFonts w:ascii="Helvetica Neue" w:hAnsi="Helvetica Neue"/>
        </w:rPr>
      </w:pPr>
    </w:p>
    <w:p w14:paraId="3367C306" w14:textId="77777777" w:rsidR="00BD3649" w:rsidRPr="00C9405E" w:rsidRDefault="00BD3649" w:rsidP="00BD3649">
      <w:pPr>
        <w:spacing w:before="0" w:line="240" w:lineRule="auto"/>
        <w:rPr>
          <w:rFonts w:ascii="Helvetica Neue" w:hAnsi="Helvetica Neue"/>
          <w:b/>
          <w:bCs/>
          <w:sz w:val="24"/>
          <w:szCs w:val="24"/>
        </w:rPr>
      </w:pPr>
      <w:r w:rsidRPr="00C9405E">
        <w:rPr>
          <w:rFonts w:ascii="Helvetica Neue" w:hAnsi="Helvetica Neue"/>
          <w:b/>
          <w:bCs/>
          <w:sz w:val="24"/>
          <w:szCs w:val="24"/>
        </w:rPr>
        <w:t>The total cost over 25 years for this example of a typical church</w:t>
      </w:r>
      <w:r w:rsidRPr="00C9405E">
        <w:rPr>
          <w:rFonts w:ascii="Helvetica Neue" w:hAnsi="Helvetica Neue" w:cs="Calibri"/>
          <w:b/>
          <w:bCs/>
          <w:sz w:val="24"/>
          <w:szCs w:val="24"/>
        </w:rPr>
        <w:t xml:space="preserve"> is</w:t>
      </w:r>
      <w:r w:rsidRPr="00C9405E">
        <w:rPr>
          <w:rFonts w:ascii="Helvetica Neue" w:hAnsi="Helvetica Neue"/>
          <w:b/>
          <w:bCs/>
          <w:sz w:val="24"/>
          <w:szCs w:val="24"/>
        </w:rPr>
        <w:t xml:space="preserve"> </w:t>
      </w:r>
      <w:r w:rsidRPr="00C9405E">
        <w:rPr>
          <w:rFonts w:ascii="Calibri" w:hAnsi="Calibri" w:cs="Calibri"/>
          <w:b/>
          <w:bCs/>
          <w:sz w:val="24"/>
          <w:szCs w:val="24"/>
        </w:rPr>
        <w:t>£</w:t>
      </w:r>
      <w:r w:rsidRPr="00C9405E">
        <w:rPr>
          <w:rFonts w:ascii="Helvetica Neue" w:hAnsi="Helvetica Neue"/>
          <w:b/>
          <w:bCs/>
          <w:sz w:val="24"/>
          <w:szCs w:val="24"/>
        </w:rPr>
        <w:t>107,598.57 (exc. VAT)</w:t>
      </w:r>
    </w:p>
    <w:p w14:paraId="2EB1917A" w14:textId="77777777" w:rsidR="00BD3649" w:rsidRPr="00C9405E" w:rsidRDefault="00BD3649" w:rsidP="00BD3649">
      <w:pPr>
        <w:spacing w:before="0" w:line="240" w:lineRule="auto"/>
        <w:rPr>
          <w:rFonts w:ascii="Helvetica Neue" w:hAnsi="Helvetica Neue"/>
          <w:b/>
          <w:bCs/>
        </w:rPr>
      </w:pPr>
    </w:p>
    <w:p w14:paraId="6D26B60E" w14:textId="77777777" w:rsidR="00BD3649" w:rsidRPr="00C9405E" w:rsidRDefault="00BD3649" w:rsidP="00BD3649">
      <w:pPr>
        <w:spacing w:before="0" w:line="240" w:lineRule="auto"/>
        <w:rPr>
          <w:rFonts w:ascii="Helvetica Neue" w:hAnsi="Helvetica Neue"/>
          <w:b/>
          <w:bCs/>
          <w:sz w:val="24"/>
          <w:szCs w:val="24"/>
        </w:rPr>
      </w:pPr>
      <w:r w:rsidRPr="00C9405E">
        <w:rPr>
          <w:rFonts w:ascii="Helvetica Neue" w:hAnsi="Helvetica Neue"/>
          <w:b/>
          <w:bCs/>
          <w:sz w:val="24"/>
          <w:szCs w:val="24"/>
        </w:rPr>
        <w:t xml:space="preserve">The average yearly cost for this example of a typical church </w:t>
      </w:r>
      <w:r w:rsidRPr="00C9405E">
        <w:rPr>
          <w:rFonts w:ascii="Helvetica Neue" w:hAnsi="Helvetica Neue" w:cs="Calibri"/>
          <w:b/>
          <w:bCs/>
          <w:sz w:val="24"/>
          <w:szCs w:val="24"/>
        </w:rPr>
        <w:t xml:space="preserve">is </w:t>
      </w:r>
      <w:r w:rsidRPr="00C9405E">
        <w:rPr>
          <w:rFonts w:ascii="Calibri" w:hAnsi="Calibri" w:cs="Calibri"/>
          <w:b/>
          <w:bCs/>
          <w:sz w:val="24"/>
          <w:szCs w:val="24"/>
        </w:rPr>
        <w:t>£</w:t>
      </w:r>
      <w:r w:rsidRPr="00C9405E">
        <w:rPr>
          <w:rFonts w:ascii="Helvetica Neue" w:hAnsi="Helvetica Neue"/>
          <w:b/>
          <w:bCs/>
          <w:sz w:val="24"/>
          <w:szCs w:val="24"/>
        </w:rPr>
        <w:t>4</w:t>
      </w:r>
      <w:r w:rsidRPr="00C9405E">
        <w:rPr>
          <w:rFonts w:ascii="Calibri" w:hAnsi="Calibri" w:cs="Calibri"/>
          <w:b/>
          <w:bCs/>
          <w:sz w:val="24"/>
          <w:szCs w:val="24"/>
        </w:rPr>
        <w:t>,</w:t>
      </w:r>
      <w:r w:rsidRPr="00C9405E">
        <w:rPr>
          <w:rFonts w:ascii="Helvetica Neue" w:hAnsi="Helvetica Neue"/>
          <w:b/>
          <w:bCs/>
          <w:sz w:val="24"/>
          <w:szCs w:val="24"/>
        </w:rPr>
        <w:t>303.94 (exc</w:t>
      </w:r>
      <w:r>
        <w:rPr>
          <w:rFonts w:ascii="Calibri" w:hAnsi="Calibri" w:cs="Calibri"/>
          <w:b/>
          <w:bCs/>
          <w:sz w:val="24"/>
          <w:szCs w:val="24"/>
        </w:rPr>
        <w:t>.</w:t>
      </w:r>
      <w:r w:rsidRPr="00C9405E">
        <w:rPr>
          <w:rFonts w:ascii="Helvetica Neue" w:hAnsi="Helvetica Neue"/>
          <w:b/>
          <w:bCs/>
          <w:sz w:val="24"/>
          <w:szCs w:val="24"/>
        </w:rPr>
        <w:t xml:space="preserve"> VAT)</w:t>
      </w:r>
    </w:p>
    <w:p w14:paraId="012334E5" w14:textId="77777777" w:rsidR="00BD3649" w:rsidRDefault="00BD3649" w:rsidP="00BD3649">
      <w:pPr>
        <w:spacing w:before="0" w:line="240" w:lineRule="auto"/>
        <w:ind w:left="0"/>
        <w:rPr>
          <w:rFonts w:ascii="Helvetica Neue" w:eastAsia="Helvetica Neue" w:hAnsi="Helvetica Neue" w:cs="Helvetica Neue"/>
        </w:rPr>
      </w:pPr>
    </w:p>
    <w:p w14:paraId="4B26035E" w14:textId="77777777" w:rsidR="00BD3649" w:rsidRDefault="00BD3649" w:rsidP="00A30FDC">
      <w:pPr>
        <w:pStyle w:val="Heading1"/>
        <w:spacing w:before="0" w:line="240" w:lineRule="auto"/>
        <w:ind w:left="0"/>
        <w:jc w:val="both"/>
        <w:rPr>
          <w:rFonts w:ascii="Helvetica Neue" w:eastAsia="Helvetica Neue" w:hAnsi="Helvetica Neue" w:cs="Helvetica Neue"/>
        </w:rPr>
      </w:pPr>
    </w:p>
    <w:p w14:paraId="44B264FC" w14:textId="77777777" w:rsidR="00BD3649" w:rsidRDefault="00BD3649" w:rsidP="00A30FDC">
      <w:pPr>
        <w:pStyle w:val="Heading1"/>
        <w:spacing w:before="0" w:line="240" w:lineRule="auto"/>
        <w:ind w:left="0"/>
        <w:jc w:val="both"/>
        <w:rPr>
          <w:rFonts w:ascii="Helvetica Neue" w:eastAsia="Helvetica Neue" w:hAnsi="Helvetica Neue" w:cs="Helvetica Neue"/>
        </w:rPr>
      </w:pPr>
    </w:p>
    <w:p w14:paraId="3D52AFED" w14:textId="77777777" w:rsidR="00BD3649" w:rsidRDefault="00BD3649" w:rsidP="00A30FDC">
      <w:pPr>
        <w:pStyle w:val="Heading1"/>
        <w:spacing w:before="0" w:line="240" w:lineRule="auto"/>
        <w:ind w:left="0"/>
        <w:jc w:val="both"/>
        <w:rPr>
          <w:rFonts w:ascii="Helvetica Neue" w:eastAsia="Helvetica Neue" w:hAnsi="Helvetica Neue" w:cs="Helvetica Neue"/>
        </w:rPr>
      </w:pPr>
    </w:p>
    <w:p w14:paraId="69B22FBF" w14:textId="77777777" w:rsidR="00BD3649" w:rsidRDefault="00BD3649" w:rsidP="00A30FDC">
      <w:pPr>
        <w:pStyle w:val="Heading1"/>
        <w:spacing w:before="0" w:line="240" w:lineRule="auto"/>
        <w:ind w:left="0"/>
        <w:jc w:val="both"/>
        <w:rPr>
          <w:rFonts w:ascii="Helvetica Neue" w:eastAsia="Helvetica Neue" w:hAnsi="Helvetica Neue" w:cs="Helvetica Neue"/>
        </w:rPr>
      </w:pPr>
    </w:p>
    <w:p w14:paraId="4178FC66" w14:textId="77777777" w:rsidR="00BD3649" w:rsidRDefault="00BD3649" w:rsidP="00A30FDC">
      <w:pPr>
        <w:pStyle w:val="Heading1"/>
        <w:spacing w:before="0" w:line="240" w:lineRule="auto"/>
        <w:ind w:left="0"/>
        <w:jc w:val="both"/>
        <w:rPr>
          <w:rFonts w:ascii="Helvetica Neue" w:eastAsia="Helvetica Neue" w:hAnsi="Helvetica Neue" w:cs="Helvetica Neue"/>
        </w:rPr>
      </w:pPr>
    </w:p>
    <w:p w14:paraId="5ED0E09F" w14:textId="77777777" w:rsidR="00BD3649" w:rsidRDefault="00BD3649" w:rsidP="00A30FDC">
      <w:pPr>
        <w:pStyle w:val="Heading1"/>
        <w:spacing w:before="0" w:line="240" w:lineRule="auto"/>
        <w:ind w:left="0"/>
        <w:jc w:val="both"/>
        <w:rPr>
          <w:rFonts w:ascii="Helvetica Neue" w:eastAsia="Helvetica Neue" w:hAnsi="Helvetica Neue" w:cs="Helvetica Neue"/>
        </w:rPr>
      </w:pPr>
    </w:p>
    <w:p w14:paraId="2405ED06" w14:textId="4EA073D5" w:rsidR="0026748B" w:rsidRPr="00C225B5" w:rsidRDefault="00C4377E" w:rsidP="00A30FDC">
      <w:pPr>
        <w:spacing w:before="0" w:line="240" w:lineRule="auto"/>
        <w:ind w:left="0"/>
        <w:rPr>
          <w:rFonts w:ascii="Helvetica Neue" w:eastAsia="Helvetica Neue" w:hAnsi="Helvetica Neue" w:cs="Helvetica Neue"/>
          <w:b/>
          <w:bCs/>
          <w:sz w:val="32"/>
          <w:szCs w:val="32"/>
        </w:rPr>
      </w:pPr>
      <w:bookmarkStart w:id="34" w:name="_heading=h.m0h8698t1nhz" w:colFirst="0" w:colLast="0"/>
      <w:bookmarkEnd w:id="34"/>
      <w:r w:rsidRPr="00C225B5">
        <w:rPr>
          <w:rFonts w:ascii="Helvetica Neue" w:eastAsia="Helvetica Neue" w:hAnsi="Helvetica Neue" w:cs="Helvetica Neue"/>
          <w:b/>
          <w:bCs/>
          <w:sz w:val="32"/>
          <w:szCs w:val="32"/>
        </w:rPr>
        <w:t>Appendix 3: Typical Maintenance Tasks Forecast - (Twice-Annual Maintenance Visits)</w:t>
      </w:r>
    </w:p>
    <w:p w14:paraId="1262D3C7" w14:textId="77777777" w:rsidR="0026748B" w:rsidRPr="00C225B5" w:rsidRDefault="0026748B" w:rsidP="00600F25">
      <w:pPr>
        <w:spacing w:before="0" w:line="240" w:lineRule="auto"/>
        <w:ind w:hanging="15"/>
        <w:rPr>
          <w:rFonts w:ascii="Helvetica Neue" w:eastAsia="Helvetica Neue" w:hAnsi="Helvetica Neue" w:cs="Helvetica Neue"/>
        </w:rPr>
      </w:pPr>
    </w:p>
    <w:tbl>
      <w:tblPr>
        <w:tblStyle w:val="ad"/>
        <w:tblW w:w="9420" w:type="dxa"/>
        <w:tblBorders>
          <w:top w:val="nil"/>
          <w:left w:val="nil"/>
          <w:bottom w:val="nil"/>
          <w:right w:val="nil"/>
          <w:insideH w:val="nil"/>
          <w:insideV w:val="nil"/>
        </w:tblBorders>
        <w:tblLayout w:type="fixed"/>
        <w:tblLook w:val="0600" w:firstRow="0" w:lastRow="0" w:firstColumn="0" w:lastColumn="0" w:noHBand="1" w:noVBand="1"/>
      </w:tblPr>
      <w:tblGrid>
        <w:gridCol w:w="3120"/>
        <w:gridCol w:w="6300"/>
      </w:tblGrid>
      <w:tr w:rsidR="0026748B" w:rsidRPr="00C225B5" w14:paraId="1FE87295" w14:textId="77777777" w:rsidTr="72912C0C">
        <w:trPr>
          <w:trHeight w:val="30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tcMar>
              <w:top w:w="0" w:type="dxa"/>
              <w:left w:w="40" w:type="dxa"/>
              <w:bottom w:w="0" w:type="dxa"/>
              <w:right w:w="40" w:type="dxa"/>
            </w:tcMar>
            <w:vAlign w:val="center"/>
          </w:tcPr>
          <w:p w14:paraId="74632F8A" w14:textId="77777777" w:rsidR="0026748B" w:rsidRPr="00C225B5" w:rsidRDefault="00C4377E" w:rsidP="00600F25">
            <w:pPr>
              <w:widowControl w:val="0"/>
              <w:spacing w:before="0" w:line="240" w:lineRule="auto"/>
              <w:ind w:left="0"/>
              <w:jc w:val="center"/>
              <w:rPr>
                <w:rFonts w:ascii="Helvetica Neue" w:eastAsia="Helvetica Neue" w:hAnsi="Helvetica Neue" w:cs="Helvetica Neue"/>
              </w:rPr>
            </w:pPr>
            <w:r w:rsidRPr="00C225B5">
              <w:rPr>
                <w:rFonts w:ascii="Helvetica Neue" w:eastAsia="Helvetica Neue" w:hAnsi="Helvetica Neue" w:cs="Helvetica Neue"/>
                <w:b/>
              </w:rPr>
              <w:t>Item</w:t>
            </w:r>
          </w:p>
        </w:tc>
        <w:tc>
          <w:tcPr>
            <w:tcW w:w="6300"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D8D8D8"/>
            <w:tcMar>
              <w:top w:w="0" w:type="dxa"/>
              <w:left w:w="40" w:type="dxa"/>
              <w:bottom w:w="0" w:type="dxa"/>
              <w:right w:w="40" w:type="dxa"/>
            </w:tcMar>
            <w:vAlign w:val="center"/>
          </w:tcPr>
          <w:p w14:paraId="1C23AE75" w14:textId="77777777" w:rsidR="0026748B" w:rsidRPr="00C225B5" w:rsidRDefault="00C4377E" w:rsidP="00600F25">
            <w:pPr>
              <w:widowControl w:val="0"/>
              <w:spacing w:before="0" w:line="240" w:lineRule="auto"/>
              <w:ind w:left="0"/>
              <w:jc w:val="center"/>
              <w:rPr>
                <w:rFonts w:ascii="Helvetica Neue" w:eastAsia="Helvetica Neue" w:hAnsi="Helvetica Neue" w:cs="Helvetica Neue"/>
              </w:rPr>
            </w:pPr>
            <w:r w:rsidRPr="00C225B5">
              <w:rPr>
                <w:rFonts w:ascii="Helvetica Neue" w:eastAsia="Helvetica Neue" w:hAnsi="Helvetica Neue" w:cs="Helvetica Neue"/>
                <w:b/>
              </w:rPr>
              <w:t>Method &amp; Purpose</w:t>
            </w:r>
          </w:p>
        </w:tc>
      </w:tr>
      <w:tr w:rsidR="0026748B" w:rsidRPr="00C225B5" w14:paraId="5F070F1F" w14:textId="77777777" w:rsidTr="72912C0C">
        <w:trPr>
          <w:trHeight w:val="20"/>
        </w:trPr>
        <w:tc>
          <w:tcPr>
            <w:tcW w:w="31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33807AD2" w14:textId="77777777" w:rsidR="0026748B" w:rsidRPr="00C225B5" w:rsidRDefault="00C4377E"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Gutters, downpipes and gully clearance</w:t>
            </w:r>
          </w:p>
        </w:tc>
        <w:tc>
          <w:tcPr>
            <w:tcW w:w="6300" w:type="dxa"/>
            <w:tcBorders>
              <w:top w:val="single" w:sz="6" w:space="0" w:color="CCCCCC"/>
              <w:left w:val="single" w:sz="6" w:space="0" w:color="CCCCCC"/>
              <w:bottom w:val="single" w:sz="6" w:space="0" w:color="000000" w:themeColor="text1"/>
              <w:right w:val="single" w:sz="6" w:space="0" w:color="000000" w:themeColor="text1"/>
            </w:tcBorders>
            <w:tcMar>
              <w:top w:w="0" w:type="dxa"/>
              <w:left w:w="40" w:type="dxa"/>
              <w:bottom w:w="0" w:type="dxa"/>
              <w:right w:w="40" w:type="dxa"/>
            </w:tcMar>
          </w:tcPr>
          <w:p w14:paraId="0C542A42" w14:textId="77777777" w:rsidR="0026748B" w:rsidRDefault="00C4377E"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Gutters, hoppers and downpipes are easily blocked by leaves and debris both windborne and dropped by birds which can lead to overflowing and water damage to the building.</w:t>
            </w:r>
          </w:p>
          <w:p w14:paraId="62F4A912" w14:textId="77777777" w:rsidR="009452A6" w:rsidRPr="00C225B5" w:rsidRDefault="009452A6" w:rsidP="009452A6">
            <w:pPr>
              <w:widowControl w:val="0"/>
              <w:spacing w:before="0" w:line="240" w:lineRule="auto"/>
              <w:ind w:left="0"/>
              <w:rPr>
                <w:rFonts w:ascii="Helvetica Neue" w:eastAsia="Helvetica Neue" w:hAnsi="Helvetica Neue" w:cs="Helvetica Neue"/>
              </w:rPr>
            </w:pPr>
          </w:p>
        </w:tc>
      </w:tr>
      <w:tr w:rsidR="0026748B" w:rsidRPr="00C225B5" w14:paraId="3A2F1AFE" w14:textId="77777777" w:rsidTr="72912C0C">
        <w:trPr>
          <w:trHeight w:val="20"/>
        </w:trPr>
        <w:tc>
          <w:tcPr>
            <w:tcW w:w="31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2CDC1492" w14:textId="77777777" w:rsidR="0026748B" w:rsidRPr="00C225B5" w:rsidRDefault="00C4377E" w:rsidP="009452A6">
            <w:pPr>
              <w:widowControl w:val="0"/>
              <w:spacing w:before="0" w:line="240" w:lineRule="auto"/>
              <w:ind w:left="0"/>
              <w:rPr>
                <w:rFonts w:ascii="Helvetica Neue" w:eastAsia="Helvetica Neue" w:hAnsi="Helvetica Neue" w:cs="Helvetica Neue"/>
              </w:rPr>
            </w:pPr>
            <w:r w:rsidRPr="00C225B5">
              <w:rPr>
                <w:rFonts w:ascii="Helvetica Neue" w:eastAsia="Helvetica Neue" w:hAnsi="Helvetica Neue" w:cs="Helvetica Neue"/>
              </w:rPr>
              <w:t>Roof, inspection &amp; replacing slipped/missing slates/tiles</w:t>
            </w:r>
          </w:p>
        </w:tc>
        <w:tc>
          <w:tcPr>
            <w:tcW w:w="6300" w:type="dxa"/>
            <w:tcBorders>
              <w:top w:val="single" w:sz="6" w:space="0" w:color="CCCCCC"/>
              <w:left w:val="single" w:sz="6" w:space="0" w:color="CCCCCC"/>
              <w:bottom w:val="single" w:sz="6" w:space="0" w:color="000000" w:themeColor="text1"/>
              <w:right w:val="single" w:sz="6" w:space="0" w:color="000000" w:themeColor="text1"/>
            </w:tcBorders>
            <w:tcMar>
              <w:top w:w="0" w:type="dxa"/>
              <w:left w:w="40" w:type="dxa"/>
              <w:bottom w:w="0" w:type="dxa"/>
              <w:right w:w="40" w:type="dxa"/>
            </w:tcMar>
          </w:tcPr>
          <w:p w14:paraId="723EBB0B" w14:textId="77777777" w:rsidR="0026748B" w:rsidRDefault="00C4377E"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 xml:space="preserve">Over time some slates/tiles or the pegs/nails which hold them will reach the end of their useful lifespan. When this happens it will allow slates to move from their correct position which can let rain </w:t>
            </w:r>
            <w:proofErr w:type="gramStart"/>
            <w:r w:rsidRPr="72912C0C">
              <w:rPr>
                <w:rFonts w:ascii="Helvetica Neue" w:eastAsia="Helvetica Neue" w:hAnsi="Helvetica Neue" w:cs="Helvetica Neue"/>
                <w:lang w:val="en-US"/>
              </w:rPr>
              <w:t>in to</w:t>
            </w:r>
            <w:proofErr w:type="gramEnd"/>
            <w:r w:rsidRPr="72912C0C">
              <w:rPr>
                <w:rFonts w:ascii="Helvetica Neue" w:eastAsia="Helvetica Neue" w:hAnsi="Helvetica Neue" w:cs="Helvetica Neue"/>
                <w:lang w:val="en-US"/>
              </w:rPr>
              <w:t xml:space="preserve"> the building and potentially </w:t>
            </w:r>
            <w:proofErr w:type="gramStart"/>
            <w:r w:rsidRPr="72912C0C">
              <w:rPr>
                <w:rFonts w:ascii="Helvetica Neue" w:eastAsia="Helvetica Neue" w:hAnsi="Helvetica Neue" w:cs="Helvetica Neue"/>
                <w:lang w:val="en-US"/>
              </w:rPr>
              <w:t>poses</w:t>
            </w:r>
            <w:proofErr w:type="gramEnd"/>
            <w:r w:rsidRPr="72912C0C">
              <w:rPr>
                <w:rFonts w:ascii="Helvetica Neue" w:eastAsia="Helvetica Neue" w:hAnsi="Helvetica Neue" w:cs="Helvetica Neue"/>
                <w:lang w:val="en-US"/>
              </w:rPr>
              <w:t xml:space="preserve"> a risk to visitors as the slate/tiles can fall.</w:t>
            </w:r>
          </w:p>
          <w:p w14:paraId="120DE5A1" w14:textId="77777777" w:rsidR="009452A6" w:rsidRPr="00C225B5" w:rsidRDefault="009452A6" w:rsidP="009452A6">
            <w:pPr>
              <w:widowControl w:val="0"/>
              <w:spacing w:before="0" w:line="240" w:lineRule="auto"/>
              <w:ind w:left="0"/>
              <w:rPr>
                <w:rFonts w:ascii="Helvetica Neue" w:eastAsia="Helvetica Neue" w:hAnsi="Helvetica Neue" w:cs="Helvetica Neue"/>
              </w:rPr>
            </w:pPr>
          </w:p>
        </w:tc>
      </w:tr>
      <w:tr w:rsidR="0026748B" w:rsidRPr="00C225B5" w14:paraId="2A32680A" w14:textId="77777777" w:rsidTr="72912C0C">
        <w:trPr>
          <w:trHeight w:val="20"/>
        </w:trPr>
        <w:tc>
          <w:tcPr>
            <w:tcW w:w="31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3C2B6362" w14:textId="77777777" w:rsidR="0026748B" w:rsidRPr="00C225B5" w:rsidRDefault="00C4377E" w:rsidP="009452A6">
            <w:pPr>
              <w:widowControl w:val="0"/>
              <w:spacing w:before="0" w:line="240" w:lineRule="auto"/>
              <w:ind w:left="0"/>
              <w:rPr>
                <w:rFonts w:ascii="Helvetica Neue" w:eastAsia="Helvetica Neue" w:hAnsi="Helvetica Neue" w:cs="Helvetica Neue"/>
              </w:rPr>
            </w:pPr>
            <w:r w:rsidRPr="00C225B5">
              <w:rPr>
                <w:rFonts w:ascii="Helvetica Neue" w:eastAsia="Helvetica Neue" w:hAnsi="Helvetica Neue" w:cs="Helvetica Neue"/>
              </w:rPr>
              <w:t>Vegetation, control of growth</w:t>
            </w:r>
          </w:p>
        </w:tc>
        <w:tc>
          <w:tcPr>
            <w:tcW w:w="6300" w:type="dxa"/>
            <w:tcBorders>
              <w:top w:val="single" w:sz="6" w:space="0" w:color="CCCCCC"/>
              <w:left w:val="single" w:sz="6" w:space="0" w:color="CCCCCC"/>
              <w:bottom w:val="single" w:sz="6" w:space="0" w:color="000000" w:themeColor="text1"/>
              <w:right w:val="single" w:sz="6" w:space="0" w:color="000000" w:themeColor="text1"/>
            </w:tcBorders>
            <w:tcMar>
              <w:top w:w="0" w:type="dxa"/>
              <w:left w:w="40" w:type="dxa"/>
              <w:bottom w:w="0" w:type="dxa"/>
              <w:right w:w="40" w:type="dxa"/>
            </w:tcMar>
          </w:tcPr>
          <w:p w14:paraId="2520EE47" w14:textId="77777777" w:rsidR="0026748B" w:rsidRDefault="00C4377E"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Overgrown vegetation against walls and buildings can hold moisture against the building potentially causing damage and some plant species are invasive. Vegetation can also obscure the building hiding potential damage and can provide shelter for vermin such as mice.</w:t>
            </w:r>
          </w:p>
          <w:p w14:paraId="679069A9" w14:textId="77777777" w:rsidR="009452A6" w:rsidRPr="00C225B5" w:rsidRDefault="009452A6" w:rsidP="009452A6">
            <w:pPr>
              <w:widowControl w:val="0"/>
              <w:spacing w:before="0" w:line="240" w:lineRule="auto"/>
              <w:ind w:left="0"/>
              <w:rPr>
                <w:rFonts w:ascii="Helvetica Neue" w:eastAsia="Helvetica Neue" w:hAnsi="Helvetica Neue" w:cs="Helvetica Neue"/>
              </w:rPr>
            </w:pPr>
          </w:p>
        </w:tc>
      </w:tr>
      <w:tr w:rsidR="0026748B" w:rsidRPr="00C225B5" w14:paraId="509AE1C7" w14:textId="77777777" w:rsidTr="72912C0C">
        <w:trPr>
          <w:trHeight w:val="20"/>
        </w:trPr>
        <w:tc>
          <w:tcPr>
            <w:tcW w:w="31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6ACE13D5" w14:textId="77777777" w:rsidR="0026748B" w:rsidRPr="00C225B5" w:rsidRDefault="00C4377E" w:rsidP="009452A6">
            <w:pPr>
              <w:widowControl w:val="0"/>
              <w:spacing w:before="0" w:line="240" w:lineRule="auto"/>
              <w:ind w:left="0"/>
              <w:rPr>
                <w:rFonts w:ascii="Helvetica Neue" w:eastAsia="Helvetica Neue" w:hAnsi="Helvetica Neue" w:cs="Helvetica Neue"/>
              </w:rPr>
            </w:pPr>
            <w:r w:rsidRPr="00C225B5">
              <w:rPr>
                <w:rFonts w:ascii="Helvetica Neue" w:eastAsia="Helvetica Neue" w:hAnsi="Helvetica Neue" w:cs="Helvetica Neue"/>
              </w:rPr>
              <w:t>Tower stairs &amp; boiler room steps, sweeping</w:t>
            </w:r>
          </w:p>
        </w:tc>
        <w:tc>
          <w:tcPr>
            <w:tcW w:w="6300" w:type="dxa"/>
            <w:tcBorders>
              <w:top w:val="single" w:sz="6" w:space="0" w:color="CCCCCC"/>
              <w:left w:val="single" w:sz="6" w:space="0" w:color="CCCCCC"/>
              <w:bottom w:val="single" w:sz="6" w:space="0" w:color="000000" w:themeColor="text1"/>
              <w:right w:val="single" w:sz="6" w:space="0" w:color="000000" w:themeColor="text1"/>
            </w:tcBorders>
            <w:tcMar>
              <w:top w:w="0" w:type="dxa"/>
              <w:left w:w="40" w:type="dxa"/>
              <w:bottom w:w="0" w:type="dxa"/>
              <w:right w:w="40" w:type="dxa"/>
            </w:tcMar>
          </w:tcPr>
          <w:p w14:paraId="1ED3BAB0" w14:textId="77777777" w:rsidR="0026748B" w:rsidRDefault="00C4377E"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 xml:space="preserve">Leaves and other debris can build </w:t>
            </w:r>
            <w:proofErr w:type="gramStart"/>
            <w:r w:rsidRPr="72912C0C">
              <w:rPr>
                <w:rFonts w:ascii="Helvetica Neue" w:eastAsia="Helvetica Neue" w:hAnsi="Helvetica Neue" w:cs="Helvetica Neue"/>
                <w:lang w:val="en-US"/>
              </w:rPr>
              <w:t>up on</w:t>
            </w:r>
            <w:proofErr w:type="gramEnd"/>
            <w:r w:rsidRPr="72912C0C">
              <w:rPr>
                <w:rFonts w:ascii="Helvetica Neue" w:eastAsia="Helvetica Neue" w:hAnsi="Helvetica Neue" w:cs="Helvetica Neue"/>
                <w:lang w:val="en-US"/>
              </w:rPr>
              <w:t xml:space="preserve"> steps which could lead to accidents if people slip. Regular sweeping reduces the risk for potential accidents.</w:t>
            </w:r>
          </w:p>
          <w:p w14:paraId="7EDBC82A" w14:textId="77777777" w:rsidR="009452A6" w:rsidRPr="00C225B5" w:rsidRDefault="009452A6" w:rsidP="009452A6">
            <w:pPr>
              <w:widowControl w:val="0"/>
              <w:spacing w:before="0" w:line="240" w:lineRule="auto"/>
              <w:ind w:left="0"/>
              <w:rPr>
                <w:rFonts w:ascii="Helvetica Neue" w:eastAsia="Helvetica Neue" w:hAnsi="Helvetica Neue" w:cs="Helvetica Neue"/>
              </w:rPr>
            </w:pPr>
          </w:p>
        </w:tc>
      </w:tr>
      <w:tr w:rsidR="0026748B" w:rsidRPr="00C225B5" w14:paraId="0D96A6F2" w14:textId="77777777" w:rsidTr="72912C0C">
        <w:trPr>
          <w:trHeight w:val="20"/>
        </w:trPr>
        <w:tc>
          <w:tcPr>
            <w:tcW w:w="31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60D46622" w14:textId="77777777" w:rsidR="0026748B" w:rsidRPr="00C225B5" w:rsidRDefault="00C4377E" w:rsidP="009452A6">
            <w:pPr>
              <w:widowControl w:val="0"/>
              <w:spacing w:before="0" w:line="240" w:lineRule="auto"/>
              <w:ind w:left="0"/>
              <w:rPr>
                <w:rFonts w:ascii="Helvetica Neue" w:eastAsia="Helvetica Neue" w:hAnsi="Helvetica Neue" w:cs="Helvetica Neue"/>
              </w:rPr>
            </w:pPr>
            <w:r w:rsidRPr="00C225B5">
              <w:rPr>
                <w:rFonts w:ascii="Helvetica Neue" w:eastAsia="Helvetica Neue" w:hAnsi="Helvetica Neue" w:cs="Helvetica Neue"/>
              </w:rPr>
              <w:t>Principal steps and paths, clearance</w:t>
            </w:r>
          </w:p>
        </w:tc>
        <w:tc>
          <w:tcPr>
            <w:tcW w:w="6300" w:type="dxa"/>
            <w:tcBorders>
              <w:top w:val="single" w:sz="6" w:space="0" w:color="CCCCCC"/>
              <w:left w:val="single" w:sz="6" w:space="0" w:color="CCCCCC"/>
              <w:bottom w:val="single" w:sz="6" w:space="0" w:color="000000" w:themeColor="text1"/>
              <w:right w:val="single" w:sz="6" w:space="0" w:color="000000" w:themeColor="text1"/>
            </w:tcBorders>
            <w:tcMar>
              <w:top w:w="0" w:type="dxa"/>
              <w:left w:w="40" w:type="dxa"/>
              <w:bottom w:w="0" w:type="dxa"/>
              <w:right w:w="40" w:type="dxa"/>
            </w:tcMar>
          </w:tcPr>
          <w:p w14:paraId="10E33758" w14:textId="77777777" w:rsidR="0026748B" w:rsidRDefault="00C4377E" w:rsidP="72912C0C">
            <w:pPr>
              <w:widowControl w:val="0"/>
              <w:spacing w:before="0" w:line="240" w:lineRule="auto"/>
              <w:ind w:left="0"/>
              <w:rPr>
                <w:rFonts w:ascii="Helvetica Neue" w:eastAsia="Helvetica Neue" w:hAnsi="Helvetica Neue" w:cs="Helvetica Neue"/>
                <w:lang w:val="en-US"/>
              </w:rPr>
            </w:pPr>
            <w:r w:rsidRPr="72912C0C">
              <w:rPr>
                <w:rFonts w:ascii="Helvetica Neue" w:eastAsia="Helvetica Neue" w:hAnsi="Helvetica Neue" w:cs="Helvetica Neue"/>
                <w:lang w:val="en-US"/>
              </w:rPr>
              <w:t xml:space="preserve">Leaves and other debris can build </w:t>
            </w:r>
            <w:proofErr w:type="gramStart"/>
            <w:r w:rsidRPr="72912C0C">
              <w:rPr>
                <w:rFonts w:ascii="Helvetica Neue" w:eastAsia="Helvetica Neue" w:hAnsi="Helvetica Neue" w:cs="Helvetica Neue"/>
                <w:lang w:val="en-US"/>
              </w:rPr>
              <w:t>up on</w:t>
            </w:r>
            <w:proofErr w:type="gramEnd"/>
            <w:r w:rsidRPr="72912C0C">
              <w:rPr>
                <w:rFonts w:ascii="Helvetica Neue" w:eastAsia="Helvetica Neue" w:hAnsi="Helvetica Neue" w:cs="Helvetica Neue"/>
                <w:lang w:val="en-US"/>
              </w:rPr>
              <w:t xml:space="preserve"> steps which could lead to accidents if people slip. This is especially the case for churches with trees in the area. Regular sweeping of the steps reduces the risk for potential accidents.</w:t>
            </w:r>
          </w:p>
          <w:p w14:paraId="4F5F1432" w14:textId="77777777" w:rsidR="009452A6" w:rsidRPr="00C225B5" w:rsidRDefault="009452A6" w:rsidP="009452A6">
            <w:pPr>
              <w:widowControl w:val="0"/>
              <w:spacing w:before="0" w:line="240" w:lineRule="auto"/>
              <w:ind w:left="0"/>
              <w:rPr>
                <w:rFonts w:ascii="Helvetica Neue" w:eastAsia="Helvetica Neue" w:hAnsi="Helvetica Neue" w:cs="Helvetica Neue"/>
              </w:rPr>
            </w:pPr>
          </w:p>
        </w:tc>
      </w:tr>
      <w:tr w:rsidR="0026748B" w:rsidRPr="00C225B5" w14:paraId="4657CD39" w14:textId="77777777" w:rsidTr="72912C0C">
        <w:trPr>
          <w:trHeight w:val="20"/>
        </w:trPr>
        <w:tc>
          <w:tcPr>
            <w:tcW w:w="31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678F5127" w14:textId="77777777" w:rsidR="0026748B" w:rsidRPr="00C225B5" w:rsidRDefault="00C4377E" w:rsidP="009452A6">
            <w:pPr>
              <w:widowControl w:val="0"/>
              <w:spacing w:before="0" w:line="240" w:lineRule="auto"/>
              <w:ind w:left="0"/>
              <w:rPr>
                <w:rFonts w:ascii="Helvetica Neue" w:eastAsia="Helvetica Neue" w:hAnsi="Helvetica Neue" w:cs="Helvetica Neue"/>
              </w:rPr>
            </w:pPr>
            <w:r w:rsidRPr="00C225B5">
              <w:rPr>
                <w:rFonts w:ascii="Helvetica Neue" w:eastAsia="Helvetica Neue" w:hAnsi="Helvetica Neue" w:cs="Helvetica Neue"/>
              </w:rPr>
              <w:t>Wall Safe, servicing</w:t>
            </w:r>
          </w:p>
        </w:tc>
        <w:tc>
          <w:tcPr>
            <w:tcW w:w="6300" w:type="dxa"/>
            <w:tcBorders>
              <w:top w:val="single" w:sz="6" w:space="0" w:color="CCCCCC"/>
              <w:left w:val="single" w:sz="6" w:space="0" w:color="CCCCCC"/>
              <w:bottom w:val="single" w:sz="6" w:space="0" w:color="000000" w:themeColor="text1"/>
              <w:right w:val="single" w:sz="6" w:space="0" w:color="000000" w:themeColor="text1"/>
            </w:tcBorders>
            <w:tcMar>
              <w:top w:w="0" w:type="dxa"/>
              <w:left w:w="40" w:type="dxa"/>
              <w:bottom w:w="0" w:type="dxa"/>
              <w:right w:w="40" w:type="dxa"/>
            </w:tcMar>
          </w:tcPr>
          <w:p w14:paraId="590FCC5E" w14:textId="77777777" w:rsidR="0026748B" w:rsidRDefault="00C4377E" w:rsidP="72912C0C">
            <w:pPr>
              <w:widowControl w:val="0"/>
              <w:spacing w:before="0" w:line="240" w:lineRule="auto"/>
              <w:ind w:left="0"/>
              <w:rPr>
                <w:rFonts w:ascii="Helvetica Neue" w:eastAsia="Helvetica Neue" w:hAnsi="Helvetica Neue" w:cs="Helvetica Neue"/>
                <w:lang w:val="en-US"/>
              </w:rPr>
            </w:pPr>
            <w:proofErr w:type="gramStart"/>
            <w:r w:rsidRPr="72912C0C">
              <w:rPr>
                <w:rFonts w:ascii="Helvetica Neue" w:eastAsia="Helvetica Neue" w:hAnsi="Helvetica Neue" w:cs="Helvetica Neue"/>
                <w:lang w:val="en-US"/>
              </w:rPr>
              <w:t>Servicing of</w:t>
            </w:r>
            <w:proofErr w:type="gramEnd"/>
            <w:r w:rsidRPr="72912C0C">
              <w:rPr>
                <w:rFonts w:ascii="Helvetica Neue" w:eastAsia="Helvetica Neue" w:hAnsi="Helvetica Neue" w:cs="Helvetica Neue"/>
                <w:lang w:val="en-US"/>
              </w:rPr>
              <w:t xml:space="preserve"> the wall safe helps to ensure that the donations can be easily collected </w:t>
            </w:r>
            <w:proofErr w:type="gramStart"/>
            <w:r w:rsidRPr="72912C0C">
              <w:rPr>
                <w:rFonts w:ascii="Helvetica Neue" w:eastAsia="Helvetica Neue" w:hAnsi="Helvetica Neue" w:cs="Helvetica Neue"/>
                <w:lang w:val="en-US"/>
              </w:rPr>
              <w:t>and also</w:t>
            </w:r>
            <w:proofErr w:type="gramEnd"/>
            <w:r w:rsidRPr="72912C0C">
              <w:rPr>
                <w:rFonts w:ascii="Helvetica Neue" w:eastAsia="Helvetica Neue" w:hAnsi="Helvetica Neue" w:cs="Helvetica Neue"/>
                <w:lang w:val="en-US"/>
              </w:rPr>
              <w:t xml:space="preserve"> checks to ensure that there hasn</w:t>
            </w:r>
            <w:r w:rsidRPr="72912C0C">
              <w:rPr>
                <w:rFonts w:ascii="Courier New" w:eastAsia="Helvetica Neue" w:hAnsi="Courier New" w:cs="Courier New"/>
                <w:lang w:val="en-US"/>
              </w:rPr>
              <w:t>’</w:t>
            </w:r>
            <w:r w:rsidRPr="72912C0C">
              <w:rPr>
                <w:rFonts w:ascii="Helvetica Neue" w:eastAsia="Helvetica Neue" w:hAnsi="Helvetica Neue" w:cs="Helvetica Neue"/>
                <w:lang w:val="en-US"/>
              </w:rPr>
              <w:t>t been an attempt to steal from the safe.</w:t>
            </w:r>
          </w:p>
          <w:p w14:paraId="00292AB3" w14:textId="77777777" w:rsidR="009452A6" w:rsidRPr="00C225B5" w:rsidRDefault="009452A6" w:rsidP="009452A6">
            <w:pPr>
              <w:widowControl w:val="0"/>
              <w:spacing w:before="0" w:line="240" w:lineRule="auto"/>
              <w:ind w:left="0"/>
              <w:rPr>
                <w:rFonts w:ascii="Helvetica Neue" w:eastAsia="Helvetica Neue" w:hAnsi="Helvetica Neue" w:cs="Helvetica Neue"/>
              </w:rPr>
            </w:pPr>
          </w:p>
        </w:tc>
      </w:tr>
    </w:tbl>
    <w:p w14:paraId="3168E664" w14:textId="77777777" w:rsidR="0026748B" w:rsidRPr="00C225B5" w:rsidRDefault="00C4377E" w:rsidP="00600F25">
      <w:pPr>
        <w:spacing w:before="0" w:line="240" w:lineRule="auto"/>
        <w:ind w:hanging="15"/>
        <w:rPr>
          <w:rFonts w:ascii="Helvetica Neue" w:eastAsia="Helvetica Neue" w:hAnsi="Helvetica Neue" w:cs="Helvetica Neue"/>
        </w:rPr>
      </w:pPr>
      <w:r w:rsidRPr="00C225B5">
        <w:rPr>
          <w:rFonts w:ascii="Helvetica Neue" w:hAnsi="Helvetica Neue"/>
        </w:rPr>
        <w:br w:type="page"/>
      </w:r>
    </w:p>
    <w:p w14:paraId="205B54A9" w14:textId="77777777" w:rsidR="0026748B" w:rsidRPr="00C225B5" w:rsidRDefault="00C4377E" w:rsidP="72912C0C">
      <w:pPr>
        <w:pStyle w:val="Heading1"/>
        <w:spacing w:before="0" w:line="240" w:lineRule="auto"/>
        <w:ind w:hanging="15"/>
        <w:rPr>
          <w:rFonts w:ascii="Helvetica Neue" w:eastAsia="Helvetica Neue" w:hAnsi="Helvetica Neue" w:cs="Helvetica Neue"/>
          <w:lang w:val="en-US"/>
        </w:rPr>
      </w:pPr>
      <w:bookmarkStart w:id="35" w:name="_heading=h.2o1rmxmd227j"/>
      <w:bookmarkEnd w:id="35"/>
      <w:r w:rsidRPr="72912C0C">
        <w:rPr>
          <w:rFonts w:ascii="Helvetica Neue" w:eastAsia="Helvetica Neue" w:hAnsi="Helvetica Neue" w:cs="Helvetica Neue"/>
          <w:lang w:val="en-US"/>
        </w:rPr>
        <w:lastRenderedPageBreak/>
        <w:t>Appendix 4: Typical Champing</w:t>
      </w:r>
      <w:sdt>
        <w:sdtPr>
          <w:rPr>
            <w:rFonts w:ascii="Helvetica Neue" w:hAnsi="Helvetica Neue"/>
          </w:rPr>
          <w:tag w:val="goog_rdk_1"/>
          <w:id w:val="1003707996"/>
        </w:sdtPr>
        <w:sdtContent>
          <w:r w:rsidRPr="72912C0C">
            <w:rPr>
              <w:rFonts w:ascii="Courier New" w:eastAsia="Arial Unicode MS" w:hAnsi="Courier New" w:cs="Courier New"/>
              <w:b w:val="0"/>
              <w:sz w:val="22"/>
              <w:szCs w:val="22"/>
              <w:lang w:val="en-US"/>
            </w:rPr>
            <w:t>™</w:t>
          </w:r>
          <w:r w:rsidRPr="72912C0C">
            <w:rPr>
              <w:rFonts w:ascii="Helvetica Neue" w:eastAsia="Arial Unicode MS" w:hAnsi="Helvetica Neue" w:cs="Arial Unicode MS"/>
              <w:b w:val="0"/>
              <w:sz w:val="22"/>
              <w:szCs w:val="22"/>
              <w:lang w:val="en-US"/>
            </w:rPr>
            <w:t xml:space="preserve"> </w:t>
          </w:r>
        </w:sdtContent>
      </w:sdt>
      <w:r w:rsidRPr="72912C0C">
        <w:rPr>
          <w:rFonts w:ascii="Helvetica Neue" w:eastAsia="Helvetica Neue" w:hAnsi="Helvetica Neue" w:cs="Helvetica Neue"/>
          <w:lang w:val="en-US"/>
        </w:rPr>
        <w:t xml:space="preserve"> Arrangements and Related Income</w:t>
      </w:r>
    </w:p>
    <w:p w14:paraId="0896F897" w14:textId="77777777" w:rsidR="001A1F9D" w:rsidRPr="00C225B5" w:rsidRDefault="001A1F9D" w:rsidP="001A1F9D">
      <w:pPr>
        <w:spacing w:before="0" w:line="240" w:lineRule="auto"/>
        <w:rPr>
          <w:rFonts w:ascii="Helvetica Neue" w:hAnsi="Helvetica Neue"/>
        </w:rPr>
      </w:pPr>
    </w:p>
    <w:sdt>
      <w:sdtPr>
        <w:rPr>
          <w:rFonts w:ascii="Helvetica Neue" w:hAnsi="Helvetica Neue"/>
        </w:rPr>
        <w:tag w:val="goog_rdk_2"/>
        <w:id w:val="1035770384"/>
      </w:sdtPr>
      <w:sdtContent>
        <w:p w14:paraId="07AC84BA" w14:textId="77777777" w:rsidR="001A1F9D" w:rsidRPr="00C225B5" w:rsidRDefault="00C4377E" w:rsidP="72912C0C">
          <w:pPr>
            <w:spacing w:before="0" w:line="240" w:lineRule="auto"/>
            <w:ind w:hanging="15"/>
            <w:jc w:val="both"/>
            <w:rPr>
              <w:rFonts w:ascii="Helvetica Neue" w:eastAsia="Arial Unicode MS" w:hAnsi="Helvetica Neue" w:cs="Arial Unicode MS"/>
              <w:lang w:val="en-US"/>
            </w:rPr>
          </w:pPr>
          <w:r w:rsidRPr="72912C0C">
            <w:rPr>
              <w:rFonts w:ascii="Helvetica Neue" w:eastAsia="Arial Unicode MS" w:hAnsi="Helvetica Neue" w:cs="Arial Unicode MS"/>
              <w:lang w:val="en-US"/>
            </w:rPr>
            <w:t>Champing</w:t>
          </w:r>
          <w:r w:rsidRPr="72912C0C">
            <w:rPr>
              <w:rFonts w:ascii="Courier New" w:eastAsia="Arial Unicode MS" w:hAnsi="Courier New" w:cs="Courier New"/>
              <w:lang w:val="en-US"/>
            </w:rPr>
            <w:t>™</w:t>
          </w:r>
          <w:r w:rsidRPr="72912C0C">
            <w:rPr>
              <w:rFonts w:ascii="Helvetica Neue" w:eastAsia="Arial Unicode MS" w:hAnsi="Helvetica Neue" w:cs="Arial Unicode MS"/>
              <w:lang w:val="en-US"/>
            </w:rPr>
            <w:t xml:space="preserve"> is the exclusive overnight hire of a church to visitors. Camp beds and chairs are set up inside the church, along with tea making provisions, battery lighting, and cushions and blankets to give guests a </w:t>
          </w:r>
          <w:proofErr w:type="spellStart"/>
          <w:r w:rsidRPr="72912C0C">
            <w:rPr>
              <w:rFonts w:ascii="Helvetica Neue" w:eastAsia="Arial Unicode MS" w:hAnsi="Helvetica Neue" w:cs="Arial Unicode MS"/>
              <w:lang w:val="en-US"/>
            </w:rPr>
            <w:t>cosy</w:t>
          </w:r>
          <w:proofErr w:type="spellEnd"/>
          <w:r w:rsidRPr="72912C0C">
            <w:rPr>
              <w:rFonts w:ascii="Helvetica Neue" w:eastAsia="Arial Unicode MS" w:hAnsi="Helvetica Neue" w:cs="Arial Unicode MS"/>
              <w:lang w:val="en-US"/>
            </w:rPr>
            <w:t xml:space="preserve"> stay. </w:t>
          </w:r>
        </w:p>
        <w:p w14:paraId="6ACB9210" w14:textId="63C4959D" w:rsidR="0026748B" w:rsidRPr="00C225B5" w:rsidRDefault="00000000" w:rsidP="001A1F9D">
          <w:pPr>
            <w:spacing w:before="0" w:line="240" w:lineRule="auto"/>
            <w:ind w:hanging="15"/>
            <w:jc w:val="both"/>
            <w:rPr>
              <w:rFonts w:ascii="Helvetica Neue" w:eastAsia="Helvetica Neue" w:hAnsi="Helvetica Neue" w:cs="Helvetica Neue"/>
            </w:rPr>
          </w:pPr>
        </w:p>
      </w:sdtContent>
    </w:sdt>
    <w:sdt>
      <w:sdtPr>
        <w:rPr>
          <w:rFonts w:ascii="Helvetica Neue" w:hAnsi="Helvetica Neue"/>
        </w:rPr>
        <w:tag w:val="goog_rdk_3"/>
        <w:id w:val="-1208102276"/>
      </w:sdtPr>
      <w:sdtContent>
        <w:p w14:paraId="3BBB8656" w14:textId="77777777" w:rsidR="001A1F9D" w:rsidRPr="00C225B5" w:rsidRDefault="00C4377E" w:rsidP="72912C0C">
          <w:pPr>
            <w:spacing w:before="0" w:line="240" w:lineRule="auto"/>
            <w:ind w:hanging="15"/>
            <w:jc w:val="both"/>
            <w:rPr>
              <w:rFonts w:ascii="Helvetica Neue" w:eastAsia="Arial Unicode MS" w:hAnsi="Helvetica Neue" w:cs="Arial Unicode MS"/>
              <w:lang w:val="en-US"/>
            </w:rPr>
          </w:pPr>
          <w:r w:rsidRPr="72912C0C">
            <w:rPr>
              <w:rFonts w:ascii="Helvetica Neue" w:eastAsia="Arial Unicode MS" w:hAnsi="Helvetica Neue" w:cs="Arial Unicode MS"/>
              <w:lang w:val="en-US"/>
            </w:rPr>
            <w:t>Guests book online through the Champing</w:t>
          </w:r>
          <w:r w:rsidRPr="72912C0C">
            <w:rPr>
              <w:rFonts w:ascii="Courier New" w:eastAsia="Arial Unicode MS" w:hAnsi="Courier New" w:cs="Courier New"/>
              <w:lang w:val="en-US"/>
            </w:rPr>
            <w:t>™</w:t>
          </w:r>
          <w:r w:rsidRPr="72912C0C">
            <w:rPr>
              <w:rFonts w:ascii="Helvetica Neue" w:eastAsia="Arial Unicode MS" w:hAnsi="Helvetica Neue" w:cs="Arial Unicode MS"/>
              <w:lang w:val="en-US"/>
            </w:rPr>
            <w:t xml:space="preserve"> website www.champing.co.uk and these bookings are related to local </w:t>
          </w:r>
          <w:proofErr w:type="gramStart"/>
          <w:r w:rsidRPr="72912C0C">
            <w:rPr>
              <w:rFonts w:ascii="Helvetica Neue" w:eastAsia="Arial Unicode MS" w:hAnsi="Helvetica Neue" w:cs="Arial Unicode MS"/>
              <w:lang w:val="en-US"/>
            </w:rPr>
            <w:t>contacts</w:t>
          </w:r>
          <w:proofErr w:type="gramEnd"/>
          <w:r w:rsidRPr="72912C0C">
            <w:rPr>
              <w:rFonts w:ascii="Helvetica Neue" w:eastAsia="Arial Unicode MS" w:hAnsi="Helvetica Neue" w:cs="Arial Unicode MS"/>
              <w:lang w:val="en-US"/>
            </w:rPr>
            <w:t xml:space="preserve"> so everyone knows when visitors are staying. A local member of staff sets out equipment for the night and removes all gear each morning. Guests have exclusive access to the church between 6.00 p.m. until 10.00 a.m. so visitors can enjoy the church during the day. </w:t>
          </w:r>
        </w:p>
        <w:p w14:paraId="1EAF5245" w14:textId="0E966C0A" w:rsidR="0026748B" w:rsidRPr="00C225B5" w:rsidRDefault="00000000" w:rsidP="001A1F9D">
          <w:pPr>
            <w:spacing w:before="0" w:line="240" w:lineRule="auto"/>
            <w:ind w:hanging="15"/>
            <w:jc w:val="both"/>
            <w:rPr>
              <w:rFonts w:ascii="Helvetica Neue" w:eastAsia="Helvetica Neue" w:hAnsi="Helvetica Neue" w:cs="Helvetica Neue"/>
            </w:rPr>
          </w:pPr>
        </w:p>
      </w:sdtContent>
    </w:sdt>
    <w:sdt>
      <w:sdtPr>
        <w:rPr>
          <w:rFonts w:ascii="Helvetica Neue" w:hAnsi="Helvetica Neue"/>
        </w:rPr>
        <w:tag w:val="goog_rdk_4"/>
        <w:id w:val="1503092050"/>
      </w:sdtPr>
      <w:sdtContent>
        <w:p w14:paraId="601451DC" w14:textId="77777777" w:rsidR="001A1F9D" w:rsidRPr="00C225B5" w:rsidRDefault="00C4377E" w:rsidP="72912C0C">
          <w:pPr>
            <w:spacing w:before="0" w:line="240" w:lineRule="auto"/>
            <w:ind w:hanging="15"/>
            <w:jc w:val="both"/>
            <w:rPr>
              <w:rFonts w:ascii="Helvetica Neue" w:eastAsia="Arial Unicode MS" w:hAnsi="Helvetica Neue" w:cs="Arial Unicode MS"/>
              <w:lang w:val="en-US"/>
            </w:rPr>
          </w:pPr>
          <w:r w:rsidRPr="72912C0C">
            <w:rPr>
              <w:rFonts w:ascii="Helvetica Neue" w:eastAsia="Arial Unicode MS" w:hAnsi="Helvetica Neue" w:cs="Arial Unicode MS"/>
              <w:lang w:val="en-US"/>
            </w:rPr>
            <w:t>Champers don</w:t>
          </w:r>
          <w:r w:rsidRPr="72912C0C">
            <w:rPr>
              <w:rFonts w:ascii="Courier New" w:eastAsia="Arial Unicode MS" w:hAnsi="Courier New" w:cs="Courier New"/>
              <w:lang w:val="en-US"/>
            </w:rPr>
            <w:t>’</w:t>
          </w:r>
          <w:r w:rsidRPr="72912C0C">
            <w:rPr>
              <w:rFonts w:ascii="Helvetica Neue" w:eastAsia="Arial Unicode MS" w:hAnsi="Helvetica Neue" w:cs="Arial Unicode MS"/>
              <w:lang w:val="en-US"/>
            </w:rPr>
            <w:t>t expect much in the way of facilities and understand that these are ancient buildings. For most churches we</w:t>
          </w:r>
          <w:r w:rsidRPr="72912C0C">
            <w:rPr>
              <w:rFonts w:ascii="Courier New" w:eastAsia="Arial Unicode MS" w:hAnsi="Courier New" w:cs="Courier New"/>
              <w:lang w:val="en-US"/>
            </w:rPr>
            <w:t>’</w:t>
          </w:r>
          <w:r w:rsidRPr="72912C0C">
            <w:rPr>
              <w:rFonts w:ascii="Helvetica Neue" w:eastAsia="Arial Unicode MS" w:hAnsi="Helvetica Neue" w:cs="Arial Unicode MS"/>
              <w:lang w:val="en-US"/>
            </w:rPr>
            <w:t>ve installed eco-loos either inside or outside in wooden cabins. We don</w:t>
          </w:r>
          <w:r w:rsidRPr="72912C0C">
            <w:rPr>
              <w:rFonts w:ascii="Courier New" w:eastAsia="Arial Unicode MS" w:hAnsi="Courier New" w:cs="Courier New"/>
              <w:lang w:val="en-US"/>
            </w:rPr>
            <w:t>’</w:t>
          </w:r>
          <w:r w:rsidRPr="72912C0C">
            <w:rPr>
              <w:rFonts w:ascii="Helvetica Neue" w:eastAsia="Arial Unicode MS" w:hAnsi="Helvetica Neue" w:cs="Arial Unicode MS"/>
              <w:lang w:val="en-US"/>
            </w:rPr>
            <w:t>t allow candles but provide battery lanterns and fairy lights. As most of our churches don</w:t>
          </w:r>
          <w:r w:rsidRPr="72912C0C">
            <w:rPr>
              <w:rFonts w:ascii="Courier New" w:eastAsia="Arial Unicode MS" w:hAnsi="Courier New" w:cs="Courier New"/>
              <w:lang w:val="en-US"/>
            </w:rPr>
            <w:t>’</w:t>
          </w:r>
          <w:r w:rsidRPr="72912C0C">
            <w:rPr>
              <w:rFonts w:ascii="Helvetica Neue" w:eastAsia="Arial Unicode MS" w:hAnsi="Helvetica Neue" w:cs="Arial Unicode MS"/>
              <w:lang w:val="en-US"/>
            </w:rPr>
            <w:t xml:space="preserve">t have </w:t>
          </w:r>
          <w:proofErr w:type="gramStart"/>
          <w:r w:rsidRPr="72912C0C">
            <w:rPr>
              <w:rFonts w:ascii="Helvetica Neue" w:eastAsia="Arial Unicode MS" w:hAnsi="Helvetica Neue" w:cs="Arial Unicode MS"/>
              <w:lang w:val="en-US"/>
            </w:rPr>
            <w:t>heating</w:t>
          </w:r>
          <w:proofErr w:type="gramEnd"/>
          <w:r w:rsidRPr="72912C0C">
            <w:rPr>
              <w:rFonts w:ascii="Helvetica Neue" w:eastAsia="Arial Unicode MS" w:hAnsi="Helvetica Neue" w:cs="Arial Unicode MS"/>
              <w:lang w:val="en-US"/>
            </w:rPr>
            <w:t xml:space="preserve"> we only operate Champing</w:t>
          </w:r>
          <w:r w:rsidRPr="72912C0C">
            <w:rPr>
              <w:rFonts w:ascii="Courier New" w:eastAsia="Arial Unicode MS" w:hAnsi="Courier New" w:cs="Courier New"/>
              <w:lang w:val="en-US"/>
            </w:rPr>
            <w:t>™</w:t>
          </w:r>
          <w:r w:rsidRPr="72912C0C">
            <w:rPr>
              <w:rFonts w:ascii="Helvetica Neue" w:eastAsia="Arial Unicode MS" w:hAnsi="Helvetica Neue" w:cs="Arial Unicode MS"/>
              <w:lang w:val="en-US"/>
            </w:rPr>
            <w:t xml:space="preserve"> between the end of Marchand the end of October, and we recommend Champers bring warm sleeping bags and extra blankets. We also supply bedding and </w:t>
          </w:r>
          <w:proofErr w:type="gramStart"/>
          <w:r w:rsidRPr="72912C0C">
            <w:rPr>
              <w:rFonts w:ascii="Helvetica Neue" w:eastAsia="Arial Unicode MS" w:hAnsi="Helvetica Neue" w:cs="Arial Unicode MS"/>
              <w:lang w:val="en-US"/>
            </w:rPr>
            <w:t>breakfasts</w:t>
          </w:r>
          <w:proofErr w:type="gramEnd"/>
          <w:r w:rsidRPr="72912C0C">
            <w:rPr>
              <w:rFonts w:ascii="Helvetica Neue" w:eastAsia="Arial Unicode MS" w:hAnsi="Helvetica Neue" w:cs="Arial Unicode MS"/>
              <w:lang w:val="en-US"/>
            </w:rPr>
            <w:t xml:space="preserve"> but this option isn</w:t>
          </w:r>
          <w:r w:rsidRPr="72912C0C">
            <w:rPr>
              <w:rFonts w:ascii="Courier New" w:eastAsia="Arial Unicode MS" w:hAnsi="Courier New" w:cs="Courier New"/>
              <w:lang w:val="en-US"/>
            </w:rPr>
            <w:t>’</w:t>
          </w:r>
          <w:r w:rsidRPr="72912C0C">
            <w:rPr>
              <w:rFonts w:ascii="Helvetica Neue" w:eastAsia="Arial Unicode MS" w:hAnsi="Helvetica Neue" w:cs="Arial Unicode MS"/>
              <w:lang w:val="en-US"/>
            </w:rPr>
            <w:t xml:space="preserve">t available at all churches. Most Champers will eat out locally or may bring their own picnic. </w:t>
          </w:r>
        </w:p>
        <w:p w14:paraId="46F3EE9E" w14:textId="1C5766ED" w:rsidR="0026748B" w:rsidRPr="00C225B5" w:rsidRDefault="00000000" w:rsidP="001A1F9D">
          <w:pPr>
            <w:spacing w:before="0" w:line="240" w:lineRule="auto"/>
            <w:ind w:hanging="15"/>
            <w:jc w:val="both"/>
            <w:rPr>
              <w:rFonts w:ascii="Helvetica Neue" w:eastAsia="Helvetica Neue" w:hAnsi="Helvetica Neue" w:cs="Helvetica Neue"/>
            </w:rPr>
          </w:pPr>
        </w:p>
      </w:sdtContent>
    </w:sdt>
    <w:p w14:paraId="1715FD2A" w14:textId="77777777" w:rsidR="0026748B" w:rsidRPr="00C225B5" w:rsidRDefault="00C4377E" w:rsidP="72912C0C">
      <w:pPr>
        <w:spacing w:before="0" w:line="240" w:lineRule="auto"/>
        <w:ind w:hanging="15"/>
        <w:jc w:val="both"/>
        <w:rPr>
          <w:rFonts w:ascii="Helvetica Neue" w:eastAsia="Helvetica Neue" w:hAnsi="Helvetica Neue" w:cs="Helvetica Neue"/>
          <w:lang w:val="en-US"/>
        </w:rPr>
      </w:pPr>
      <w:r w:rsidRPr="72912C0C">
        <w:rPr>
          <w:rFonts w:ascii="Helvetica Neue" w:eastAsia="Helvetica Neue" w:hAnsi="Helvetica Neue" w:cs="Helvetica Neue"/>
          <w:lang w:val="en-US"/>
        </w:rPr>
        <w:t xml:space="preserve">For those churches without </w:t>
      </w:r>
      <w:proofErr w:type="gramStart"/>
      <w:r w:rsidRPr="72912C0C">
        <w:rPr>
          <w:rFonts w:ascii="Helvetica Neue" w:eastAsia="Helvetica Neue" w:hAnsi="Helvetica Neue" w:cs="Helvetica Neue"/>
          <w:lang w:val="en-US"/>
        </w:rPr>
        <w:t>electricity</w:t>
      </w:r>
      <w:proofErr w:type="gramEnd"/>
      <w:r w:rsidRPr="72912C0C">
        <w:rPr>
          <w:rFonts w:ascii="Helvetica Neue" w:eastAsia="Helvetica Neue" w:hAnsi="Helvetica Neue" w:cs="Helvetica Neue"/>
          <w:lang w:val="en-US"/>
        </w:rPr>
        <w:t xml:space="preserve"> we provide a </w:t>
      </w:r>
      <w:proofErr w:type="gramStart"/>
      <w:r w:rsidRPr="72912C0C">
        <w:rPr>
          <w:rFonts w:ascii="Helvetica Neue" w:eastAsia="Helvetica Neue" w:hAnsi="Helvetica Neue" w:cs="Helvetica Neue"/>
          <w:lang w:val="en-US"/>
        </w:rPr>
        <w:t>gas camping</w:t>
      </w:r>
      <w:proofErr w:type="gramEnd"/>
      <w:r w:rsidRPr="72912C0C">
        <w:rPr>
          <w:rFonts w:ascii="Helvetica Neue" w:eastAsia="Helvetica Neue" w:hAnsi="Helvetica Neue" w:cs="Helvetica Neue"/>
          <w:lang w:val="en-US"/>
        </w:rPr>
        <w:t xml:space="preserve"> </w:t>
      </w:r>
      <w:proofErr w:type="gramStart"/>
      <w:r w:rsidRPr="72912C0C">
        <w:rPr>
          <w:rFonts w:ascii="Helvetica Neue" w:eastAsia="Helvetica Neue" w:hAnsi="Helvetica Neue" w:cs="Helvetica Neue"/>
          <w:lang w:val="en-US"/>
        </w:rPr>
        <w:t>stove</w:t>
      </w:r>
      <w:proofErr w:type="gramEnd"/>
      <w:r w:rsidRPr="72912C0C">
        <w:rPr>
          <w:rFonts w:ascii="Helvetica Neue" w:eastAsia="Helvetica Neue" w:hAnsi="Helvetica Neue" w:cs="Helvetica Neue"/>
          <w:lang w:val="en-US"/>
        </w:rPr>
        <w:t xml:space="preserve"> and we also provide amply bottled water for Champers and all visitors to use. </w:t>
      </w:r>
    </w:p>
    <w:p w14:paraId="28FF5CEF" w14:textId="77777777" w:rsidR="001A1F9D" w:rsidRPr="00C225B5" w:rsidRDefault="001A1F9D" w:rsidP="001A1F9D">
      <w:pPr>
        <w:spacing w:before="0" w:line="240" w:lineRule="auto"/>
        <w:ind w:hanging="15"/>
        <w:jc w:val="both"/>
        <w:rPr>
          <w:rFonts w:ascii="Helvetica Neue" w:eastAsia="Helvetica Neue" w:hAnsi="Helvetica Neue" w:cs="Helvetica Neue"/>
        </w:rPr>
      </w:pPr>
    </w:p>
    <w:p w14:paraId="419DFEF6" w14:textId="77777777" w:rsidR="0026748B" w:rsidRPr="00C225B5" w:rsidRDefault="00C4377E" w:rsidP="72912C0C">
      <w:pPr>
        <w:spacing w:before="0" w:line="240" w:lineRule="auto"/>
        <w:ind w:hanging="15"/>
        <w:jc w:val="both"/>
        <w:rPr>
          <w:rFonts w:ascii="Helvetica Neue" w:eastAsia="Helvetica Neue" w:hAnsi="Helvetica Neue" w:cs="Helvetica Neue"/>
          <w:lang w:val="en-US"/>
        </w:rPr>
      </w:pPr>
      <w:proofErr w:type="gramStart"/>
      <w:r w:rsidRPr="72912C0C">
        <w:rPr>
          <w:rFonts w:ascii="Helvetica Neue" w:eastAsia="Helvetica Neue" w:hAnsi="Helvetica Neue" w:cs="Helvetica Neue"/>
          <w:lang w:val="en-US"/>
        </w:rPr>
        <w:t>Typically</w:t>
      </w:r>
      <w:proofErr w:type="gramEnd"/>
      <w:r w:rsidRPr="72912C0C">
        <w:rPr>
          <w:rFonts w:ascii="Helvetica Neue" w:eastAsia="Helvetica Neue" w:hAnsi="Helvetica Neue" w:cs="Helvetica Neue"/>
          <w:lang w:val="en-US"/>
        </w:rPr>
        <w:t xml:space="preserve"> Champers are couples and families. Some of our churches are large enough to welcome groups of up to 16 people. We are dog-friendly, and child-friendly. Many Champers appreciate the history, architecture, and unique features of their surroundings, and come to learn about the building and its locale through this unique accommodation. We offer those staying for the first time </w:t>
      </w:r>
      <w:proofErr w:type="gramStart"/>
      <w:r w:rsidRPr="72912C0C">
        <w:rPr>
          <w:rFonts w:ascii="Helvetica Neue" w:eastAsia="Helvetica Neue" w:hAnsi="Helvetica Neue" w:cs="Helvetica Neue"/>
          <w:lang w:val="en-US"/>
        </w:rPr>
        <w:t>a free</w:t>
      </w:r>
      <w:proofErr w:type="gramEnd"/>
      <w:r w:rsidRPr="72912C0C">
        <w:rPr>
          <w:rFonts w:ascii="Helvetica Neue" w:eastAsia="Helvetica Neue" w:hAnsi="Helvetica Neue" w:cs="Helvetica Neue"/>
          <w:lang w:val="en-US"/>
        </w:rPr>
        <w:t xml:space="preserve"> CCT membership so they can learn more about our work and consider support for The Trust after their visit. </w:t>
      </w:r>
    </w:p>
    <w:p w14:paraId="5EA1B5E9" w14:textId="77777777" w:rsidR="001A1F9D" w:rsidRPr="00C225B5" w:rsidRDefault="001A1F9D" w:rsidP="001A1F9D">
      <w:pPr>
        <w:spacing w:before="0" w:line="240" w:lineRule="auto"/>
        <w:ind w:hanging="15"/>
        <w:jc w:val="both"/>
        <w:rPr>
          <w:rFonts w:ascii="Helvetica Neue" w:eastAsia="Helvetica Neue" w:hAnsi="Helvetica Neue" w:cs="Helvetica Neue"/>
        </w:rPr>
      </w:pPr>
    </w:p>
    <w:p w14:paraId="654B00E0" w14:textId="77777777" w:rsidR="0026748B" w:rsidRPr="00C225B5" w:rsidRDefault="00000000" w:rsidP="001A1F9D">
      <w:pPr>
        <w:spacing w:before="0" w:line="240" w:lineRule="auto"/>
        <w:ind w:hanging="15"/>
        <w:jc w:val="both"/>
        <w:rPr>
          <w:rFonts w:ascii="Helvetica Neue" w:eastAsia="Helvetica Neue" w:hAnsi="Helvetica Neue" w:cs="Helvetica Neue"/>
        </w:rPr>
      </w:pPr>
      <w:sdt>
        <w:sdtPr>
          <w:rPr>
            <w:rFonts w:ascii="Helvetica Neue" w:hAnsi="Helvetica Neue"/>
          </w:rPr>
          <w:tag w:val="goog_rdk_5"/>
          <w:id w:val="1924914505"/>
        </w:sdtPr>
        <w:sdtContent>
          <w:r w:rsidR="00C4377E" w:rsidRPr="00C225B5">
            <w:rPr>
              <w:rFonts w:ascii="Helvetica Neue" w:eastAsia="Arial Unicode MS" w:hAnsi="Helvetica Neue" w:cs="Arial Unicode MS"/>
            </w:rPr>
            <w:t>You can evaluate typical income which derives from Champing</w:t>
          </w:r>
          <w:r w:rsidR="00C4377E" w:rsidRPr="00C225B5">
            <w:rPr>
              <w:rFonts w:ascii="Courier New" w:eastAsia="Arial Unicode MS" w:hAnsi="Courier New" w:cs="Courier New"/>
            </w:rPr>
            <w:t>™</w:t>
          </w:r>
          <w:r w:rsidR="00C4377E" w:rsidRPr="00C225B5">
            <w:rPr>
              <w:rFonts w:ascii="Helvetica Neue" w:eastAsia="Arial Unicode MS" w:hAnsi="Helvetica Neue" w:cs="Arial Unicode MS"/>
            </w:rPr>
            <w:t xml:space="preserve"> in the table below. </w:t>
          </w:r>
        </w:sdtContent>
      </w:sdt>
    </w:p>
    <w:p w14:paraId="49AAC121" w14:textId="77777777" w:rsidR="0026748B" w:rsidRPr="00C225B5" w:rsidRDefault="0026748B" w:rsidP="001A1F9D">
      <w:pPr>
        <w:spacing w:before="0" w:line="240" w:lineRule="auto"/>
        <w:ind w:left="0"/>
        <w:rPr>
          <w:rFonts w:ascii="Helvetica Neue" w:eastAsia="Helvetica Neue" w:hAnsi="Helvetica Neue" w:cs="Helvetica Neu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1035"/>
        <w:gridCol w:w="1050"/>
        <w:gridCol w:w="1065"/>
        <w:gridCol w:w="1065"/>
        <w:gridCol w:w="975"/>
        <w:gridCol w:w="1035"/>
      </w:tblGrid>
      <w:tr w:rsidR="001A1F9D" w:rsidRPr="00C225B5" w14:paraId="2EFD7616" w14:textId="77777777" w:rsidTr="05130815">
        <w:trPr>
          <w:trHeight w:val="300"/>
        </w:trPr>
        <w:tc>
          <w:tcPr>
            <w:tcW w:w="2730" w:type="dxa"/>
            <w:tcMar>
              <w:left w:w="90" w:type="dxa"/>
              <w:right w:w="90" w:type="dxa"/>
            </w:tcMar>
            <w:vAlign w:val="bottom"/>
          </w:tcPr>
          <w:p w14:paraId="31B93DCA" w14:textId="77777777" w:rsidR="001A1F9D" w:rsidRPr="00C225B5" w:rsidRDefault="001A1F9D" w:rsidP="00326B88">
            <w:pPr>
              <w:spacing w:before="0"/>
              <w:ind w:left="0"/>
              <w:rPr>
                <w:rFonts w:ascii="Helvetica Neue" w:eastAsia="Segoe UI" w:hAnsi="Helvetica Neue" w:cs="Segoe UI"/>
                <w:color w:val="000000" w:themeColor="text1"/>
              </w:rPr>
            </w:pPr>
            <w:bookmarkStart w:id="36" w:name="_Hlk145670837"/>
            <w:r w:rsidRPr="00C225B5">
              <w:rPr>
                <w:rFonts w:ascii="Helvetica Neue" w:eastAsia="Segoe UI" w:hAnsi="Helvetica Neue" w:cs="Segoe UI"/>
                <w:color w:val="000000" w:themeColor="text1"/>
              </w:rPr>
              <w:t>Church</w:t>
            </w:r>
          </w:p>
        </w:tc>
        <w:tc>
          <w:tcPr>
            <w:tcW w:w="1035" w:type="dxa"/>
            <w:tcMar>
              <w:left w:w="90" w:type="dxa"/>
              <w:right w:w="90" w:type="dxa"/>
            </w:tcMar>
            <w:vAlign w:val="bottom"/>
          </w:tcPr>
          <w:p w14:paraId="2A843112"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Helvetica Neue" w:eastAsia="Segoe UI" w:hAnsi="Helvetica Neue" w:cs="Segoe UI"/>
                <w:color w:val="000000" w:themeColor="text1"/>
              </w:rPr>
              <w:t>2017</w:t>
            </w:r>
          </w:p>
        </w:tc>
        <w:tc>
          <w:tcPr>
            <w:tcW w:w="1050" w:type="dxa"/>
            <w:tcMar>
              <w:left w:w="90" w:type="dxa"/>
              <w:right w:w="90" w:type="dxa"/>
            </w:tcMar>
            <w:vAlign w:val="bottom"/>
          </w:tcPr>
          <w:p w14:paraId="2C5B4C58"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Helvetica Neue" w:eastAsia="Segoe UI" w:hAnsi="Helvetica Neue" w:cs="Segoe UI"/>
                <w:color w:val="000000" w:themeColor="text1"/>
              </w:rPr>
              <w:t>2018</w:t>
            </w:r>
          </w:p>
        </w:tc>
        <w:tc>
          <w:tcPr>
            <w:tcW w:w="1065" w:type="dxa"/>
            <w:tcMar>
              <w:left w:w="90" w:type="dxa"/>
              <w:right w:w="90" w:type="dxa"/>
            </w:tcMar>
            <w:vAlign w:val="bottom"/>
          </w:tcPr>
          <w:p w14:paraId="458C866A"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Helvetica Neue" w:eastAsia="Segoe UI" w:hAnsi="Helvetica Neue" w:cs="Segoe UI"/>
                <w:color w:val="000000" w:themeColor="text1"/>
              </w:rPr>
              <w:t>2019</w:t>
            </w:r>
          </w:p>
        </w:tc>
        <w:tc>
          <w:tcPr>
            <w:tcW w:w="1065" w:type="dxa"/>
            <w:tcMar>
              <w:left w:w="90" w:type="dxa"/>
              <w:right w:w="90" w:type="dxa"/>
            </w:tcMar>
            <w:vAlign w:val="bottom"/>
          </w:tcPr>
          <w:p w14:paraId="3B0D5E0F"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Helvetica Neue" w:eastAsia="Segoe UI" w:hAnsi="Helvetica Neue" w:cs="Segoe UI"/>
                <w:color w:val="000000" w:themeColor="text1"/>
              </w:rPr>
              <w:t>2020</w:t>
            </w:r>
          </w:p>
        </w:tc>
        <w:tc>
          <w:tcPr>
            <w:tcW w:w="975" w:type="dxa"/>
            <w:tcMar>
              <w:left w:w="90" w:type="dxa"/>
              <w:right w:w="90" w:type="dxa"/>
            </w:tcMar>
            <w:vAlign w:val="bottom"/>
          </w:tcPr>
          <w:p w14:paraId="0ADE3F38"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Helvetica Neue" w:eastAsia="Segoe UI" w:hAnsi="Helvetica Neue" w:cs="Segoe UI"/>
                <w:color w:val="000000" w:themeColor="text1"/>
              </w:rPr>
              <w:t>2021</w:t>
            </w:r>
          </w:p>
        </w:tc>
        <w:tc>
          <w:tcPr>
            <w:tcW w:w="1035" w:type="dxa"/>
            <w:tcMar>
              <w:left w:w="90" w:type="dxa"/>
              <w:right w:w="90" w:type="dxa"/>
            </w:tcMar>
            <w:vAlign w:val="bottom"/>
          </w:tcPr>
          <w:p w14:paraId="0B2BEBB0"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Helvetica Neue" w:eastAsia="Segoe UI" w:hAnsi="Helvetica Neue" w:cs="Segoe UI"/>
                <w:color w:val="000000" w:themeColor="text1"/>
              </w:rPr>
              <w:t>2022</w:t>
            </w:r>
          </w:p>
        </w:tc>
      </w:tr>
      <w:tr w:rsidR="001A1F9D" w:rsidRPr="00C225B5" w14:paraId="1A9B252F" w14:textId="77777777" w:rsidTr="05130815">
        <w:trPr>
          <w:trHeight w:val="300"/>
        </w:trPr>
        <w:tc>
          <w:tcPr>
            <w:tcW w:w="2730" w:type="dxa"/>
            <w:tcMar>
              <w:left w:w="90" w:type="dxa"/>
              <w:right w:w="90" w:type="dxa"/>
            </w:tcMar>
            <w:vAlign w:val="bottom"/>
          </w:tcPr>
          <w:p w14:paraId="4CA7F7D8" w14:textId="77777777" w:rsidR="001A1F9D" w:rsidRPr="00C225B5" w:rsidRDefault="001A1F9D" w:rsidP="00326B88">
            <w:pPr>
              <w:spacing w:before="0"/>
              <w:ind w:left="0"/>
              <w:rPr>
                <w:rFonts w:ascii="Helvetica Neue" w:eastAsia="Segoe UI" w:hAnsi="Helvetica Neue" w:cs="Segoe UI"/>
                <w:color w:val="000000" w:themeColor="text1"/>
              </w:rPr>
            </w:pPr>
            <w:r w:rsidRPr="00C225B5">
              <w:rPr>
                <w:rFonts w:ascii="Helvetica Neue" w:eastAsia="Segoe UI" w:hAnsi="Helvetica Neue" w:cs="Segoe UI"/>
                <w:color w:val="000000" w:themeColor="text1"/>
              </w:rPr>
              <w:t>Langport, Somerset</w:t>
            </w:r>
          </w:p>
        </w:tc>
        <w:tc>
          <w:tcPr>
            <w:tcW w:w="1035" w:type="dxa"/>
            <w:tcMar>
              <w:left w:w="90" w:type="dxa"/>
              <w:right w:w="90" w:type="dxa"/>
            </w:tcMar>
            <w:vAlign w:val="bottom"/>
          </w:tcPr>
          <w:p w14:paraId="62DBE8BE"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10,47</w:t>
            </w:r>
          </w:p>
        </w:tc>
        <w:tc>
          <w:tcPr>
            <w:tcW w:w="1050" w:type="dxa"/>
            <w:tcMar>
              <w:left w:w="90" w:type="dxa"/>
              <w:right w:w="90" w:type="dxa"/>
            </w:tcMar>
            <w:vAlign w:val="bottom"/>
          </w:tcPr>
          <w:p w14:paraId="297CA19C"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2,766</w:t>
            </w:r>
          </w:p>
        </w:tc>
        <w:tc>
          <w:tcPr>
            <w:tcW w:w="1065" w:type="dxa"/>
            <w:tcMar>
              <w:left w:w="90" w:type="dxa"/>
              <w:right w:w="90" w:type="dxa"/>
            </w:tcMar>
            <w:vAlign w:val="bottom"/>
          </w:tcPr>
          <w:p w14:paraId="2D509652"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3,810</w:t>
            </w:r>
          </w:p>
        </w:tc>
        <w:tc>
          <w:tcPr>
            <w:tcW w:w="1065" w:type="dxa"/>
            <w:tcMar>
              <w:left w:w="90" w:type="dxa"/>
              <w:right w:w="90" w:type="dxa"/>
            </w:tcMar>
            <w:vAlign w:val="bottom"/>
          </w:tcPr>
          <w:p w14:paraId="07A3878F"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3,128</w:t>
            </w:r>
          </w:p>
        </w:tc>
        <w:tc>
          <w:tcPr>
            <w:tcW w:w="975" w:type="dxa"/>
            <w:tcMar>
              <w:left w:w="90" w:type="dxa"/>
              <w:right w:w="90" w:type="dxa"/>
            </w:tcMar>
            <w:vAlign w:val="bottom"/>
          </w:tcPr>
          <w:p w14:paraId="27941C2B"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7,748</w:t>
            </w:r>
          </w:p>
        </w:tc>
        <w:tc>
          <w:tcPr>
            <w:tcW w:w="1035" w:type="dxa"/>
            <w:tcMar>
              <w:left w:w="90" w:type="dxa"/>
              <w:right w:w="90" w:type="dxa"/>
            </w:tcMar>
            <w:vAlign w:val="bottom"/>
          </w:tcPr>
          <w:p w14:paraId="78095F55"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4,938</w:t>
            </w:r>
          </w:p>
        </w:tc>
      </w:tr>
      <w:tr w:rsidR="001A1F9D" w:rsidRPr="00C225B5" w14:paraId="56675F94" w14:textId="77777777" w:rsidTr="05130815">
        <w:trPr>
          <w:trHeight w:val="300"/>
        </w:trPr>
        <w:tc>
          <w:tcPr>
            <w:tcW w:w="2730" w:type="dxa"/>
            <w:tcMar>
              <w:left w:w="90" w:type="dxa"/>
              <w:right w:w="90" w:type="dxa"/>
            </w:tcMar>
            <w:vAlign w:val="bottom"/>
          </w:tcPr>
          <w:p w14:paraId="4CEE45BA" w14:textId="77777777" w:rsidR="001A1F9D" w:rsidRPr="00C225B5" w:rsidRDefault="001A1F9D" w:rsidP="72912C0C">
            <w:pPr>
              <w:spacing w:before="0"/>
              <w:ind w:left="0"/>
              <w:rPr>
                <w:rFonts w:ascii="Helvetica Neue" w:eastAsia="Segoe UI" w:hAnsi="Helvetica Neue" w:cs="Segoe UI"/>
                <w:color w:val="000000" w:themeColor="text1"/>
                <w:lang w:val="en-US"/>
              </w:rPr>
            </w:pPr>
            <w:proofErr w:type="spellStart"/>
            <w:r w:rsidRPr="72912C0C">
              <w:rPr>
                <w:rFonts w:ascii="Helvetica Neue" w:eastAsia="Segoe UI" w:hAnsi="Helvetica Neue" w:cs="Segoe UI"/>
                <w:color w:val="000000" w:themeColor="text1"/>
                <w:lang w:val="en-US"/>
              </w:rPr>
              <w:t>Emborough</w:t>
            </w:r>
            <w:proofErr w:type="spellEnd"/>
            <w:r w:rsidRPr="72912C0C">
              <w:rPr>
                <w:rFonts w:ascii="Helvetica Neue" w:eastAsia="Segoe UI" w:hAnsi="Helvetica Neue" w:cs="Segoe UI"/>
                <w:color w:val="000000" w:themeColor="text1"/>
                <w:lang w:val="en-US"/>
              </w:rPr>
              <w:t>, Somerset</w:t>
            </w:r>
          </w:p>
        </w:tc>
        <w:tc>
          <w:tcPr>
            <w:tcW w:w="1035" w:type="dxa"/>
            <w:tcMar>
              <w:left w:w="90" w:type="dxa"/>
              <w:right w:w="90" w:type="dxa"/>
            </w:tcMar>
            <w:vAlign w:val="bottom"/>
          </w:tcPr>
          <w:p w14:paraId="6BF5DF9D"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Helvetica Neue" w:eastAsia="Segoe UI" w:hAnsi="Helvetica Neue" w:cs="Segoe UI"/>
                <w:color w:val="000000" w:themeColor="text1"/>
              </w:rPr>
              <w:t>/</w:t>
            </w:r>
          </w:p>
        </w:tc>
        <w:tc>
          <w:tcPr>
            <w:tcW w:w="1050" w:type="dxa"/>
            <w:tcMar>
              <w:left w:w="90" w:type="dxa"/>
              <w:right w:w="90" w:type="dxa"/>
            </w:tcMar>
            <w:vAlign w:val="bottom"/>
          </w:tcPr>
          <w:p w14:paraId="52906B37"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2,024</w:t>
            </w:r>
          </w:p>
        </w:tc>
        <w:tc>
          <w:tcPr>
            <w:tcW w:w="1065" w:type="dxa"/>
            <w:tcMar>
              <w:left w:w="90" w:type="dxa"/>
              <w:right w:w="90" w:type="dxa"/>
            </w:tcMar>
            <w:vAlign w:val="bottom"/>
          </w:tcPr>
          <w:p w14:paraId="096E0D74"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1,378</w:t>
            </w:r>
          </w:p>
        </w:tc>
        <w:tc>
          <w:tcPr>
            <w:tcW w:w="1065" w:type="dxa"/>
            <w:tcMar>
              <w:left w:w="90" w:type="dxa"/>
              <w:right w:w="90" w:type="dxa"/>
            </w:tcMar>
            <w:vAlign w:val="bottom"/>
          </w:tcPr>
          <w:p w14:paraId="5E06C0E7"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2,625</w:t>
            </w:r>
          </w:p>
        </w:tc>
        <w:tc>
          <w:tcPr>
            <w:tcW w:w="975" w:type="dxa"/>
            <w:tcMar>
              <w:left w:w="90" w:type="dxa"/>
              <w:right w:w="90" w:type="dxa"/>
            </w:tcMar>
            <w:vAlign w:val="bottom"/>
          </w:tcPr>
          <w:p w14:paraId="44234CBD"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5,270</w:t>
            </w:r>
          </w:p>
        </w:tc>
        <w:tc>
          <w:tcPr>
            <w:tcW w:w="1035" w:type="dxa"/>
            <w:tcMar>
              <w:left w:w="90" w:type="dxa"/>
              <w:right w:w="90" w:type="dxa"/>
            </w:tcMar>
            <w:vAlign w:val="bottom"/>
          </w:tcPr>
          <w:p w14:paraId="1943BAF1"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Helvetica Neue" w:eastAsia="Segoe UI" w:hAnsi="Helvetica Neue" w:cs="Segoe UI"/>
                <w:color w:val="000000" w:themeColor="text1"/>
              </w:rPr>
              <w:t>/</w:t>
            </w:r>
          </w:p>
        </w:tc>
      </w:tr>
      <w:tr w:rsidR="001A1F9D" w:rsidRPr="00C225B5" w14:paraId="665BA920" w14:textId="77777777" w:rsidTr="05130815">
        <w:trPr>
          <w:trHeight w:val="300"/>
        </w:trPr>
        <w:tc>
          <w:tcPr>
            <w:tcW w:w="2730" w:type="dxa"/>
            <w:tcMar>
              <w:left w:w="90" w:type="dxa"/>
              <w:right w:w="90" w:type="dxa"/>
            </w:tcMar>
            <w:vAlign w:val="bottom"/>
          </w:tcPr>
          <w:p w14:paraId="56CA9B2A" w14:textId="77777777" w:rsidR="001A1F9D" w:rsidRPr="00C225B5" w:rsidRDefault="001A1F9D" w:rsidP="72912C0C">
            <w:pPr>
              <w:spacing w:before="0"/>
              <w:ind w:left="0"/>
              <w:rPr>
                <w:rFonts w:ascii="Helvetica Neue" w:eastAsia="Segoe UI" w:hAnsi="Helvetica Neue" w:cs="Segoe UI"/>
                <w:color w:val="000000" w:themeColor="text1"/>
                <w:lang w:val="en-US"/>
              </w:rPr>
            </w:pPr>
            <w:proofErr w:type="spellStart"/>
            <w:r w:rsidRPr="72912C0C">
              <w:rPr>
                <w:rFonts w:ascii="Helvetica Neue" w:eastAsia="Segoe UI" w:hAnsi="Helvetica Neue" w:cs="Segoe UI"/>
                <w:color w:val="000000" w:themeColor="text1"/>
                <w:lang w:val="en-US"/>
              </w:rPr>
              <w:t>Chiselhampton</w:t>
            </w:r>
            <w:proofErr w:type="spellEnd"/>
            <w:r w:rsidRPr="72912C0C">
              <w:rPr>
                <w:rFonts w:ascii="Helvetica Neue" w:eastAsia="Segoe UI" w:hAnsi="Helvetica Neue" w:cs="Segoe UI"/>
                <w:color w:val="000000" w:themeColor="text1"/>
                <w:lang w:val="en-US"/>
              </w:rPr>
              <w:t>, Oxfordshire</w:t>
            </w:r>
          </w:p>
        </w:tc>
        <w:tc>
          <w:tcPr>
            <w:tcW w:w="1035" w:type="dxa"/>
            <w:tcMar>
              <w:left w:w="90" w:type="dxa"/>
              <w:right w:w="90" w:type="dxa"/>
            </w:tcMar>
            <w:vAlign w:val="bottom"/>
          </w:tcPr>
          <w:p w14:paraId="35AF7166"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10,156</w:t>
            </w:r>
          </w:p>
        </w:tc>
        <w:tc>
          <w:tcPr>
            <w:tcW w:w="1050" w:type="dxa"/>
            <w:tcMar>
              <w:left w:w="90" w:type="dxa"/>
              <w:right w:w="90" w:type="dxa"/>
            </w:tcMar>
            <w:vAlign w:val="bottom"/>
          </w:tcPr>
          <w:p w14:paraId="269E3969"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2,696</w:t>
            </w:r>
          </w:p>
        </w:tc>
        <w:tc>
          <w:tcPr>
            <w:tcW w:w="1065" w:type="dxa"/>
            <w:tcMar>
              <w:left w:w="90" w:type="dxa"/>
              <w:right w:w="90" w:type="dxa"/>
            </w:tcMar>
            <w:vAlign w:val="bottom"/>
          </w:tcPr>
          <w:p w14:paraId="1F0D4571"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5,864</w:t>
            </w:r>
          </w:p>
        </w:tc>
        <w:tc>
          <w:tcPr>
            <w:tcW w:w="1065" w:type="dxa"/>
            <w:tcMar>
              <w:left w:w="90" w:type="dxa"/>
              <w:right w:w="90" w:type="dxa"/>
            </w:tcMar>
            <w:vAlign w:val="bottom"/>
          </w:tcPr>
          <w:p w14:paraId="5B2DC0CA"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1,705</w:t>
            </w:r>
          </w:p>
        </w:tc>
        <w:tc>
          <w:tcPr>
            <w:tcW w:w="975" w:type="dxa"/>
            <w:tcMar>
              <w:left w:w="90" w:type="dxa"/>
              <w:right w:w="90" w:type="dxa"/>
            </w:tcMar>
            <w:vAlign w:val="bottom"/>
          </w:tcPr>
          <w:p w14:paraId="0549DCD4"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Helvetica Neue" w:eastAsia="Segoe UI" w:hAnsi="Helvetica Neue" w:cs="Segoe UI"/>
                <w:color w:val="000000" w:themeColor="text1"/>
              </w:rPr>
              <w:t>/</w:t>
            </w:r>
          </w:p>
        </w:tc>
        <w:tc>
          <w:tcPr>
            <w:tcW w:w="1035" w:type="dxa"/>
            <w:tcMar>
              <w:left w:w="90" w:type="dxa"/>
              <w:right w:w="90" w:type="dxa"/>
            </w:tcMar>
            <w:vAlign w:val="bottom"/>
          </w:tcPr>
          <w:p w14:paraId="7DA96384"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Helvetica Neue" w:eastAsia="Segoe UI" w:hAnsi="Helvetica Neue" w:cs="Segoe UI"/>
                <w:color w:val="000000" w:themeColor="text1"/>
              </w:rPr>
              <w:t>/</w:t>
            </w:r>
          </w:p>
        </w:tc>
      </w:tr>
      <w:tr w:rsidR="001A1F9D" w:rsidRPr="00C225B5" w14:paraId="544F80F1" w14:textId="77777777" w:rsidTr="05130815">
        <w:trPr>
          <w:trHeight w:val="300"/>
        </w:trPr>
        <w:tc>
          <w:tcPr>
            <w:tcW w:w="2730" w:type="dxa"/>
            <w:tcMar>
              <w:left w:w="90" w:type="dxa"/>
              <w:right w:w="90" w:type="dxa"/>
            </w:tcMar>
            <w:vAlign w:val="bottom"/>
          </w:tcPr>
          <w:p w14:paraId="6574194C" w14:textId="77777777" w:rsidR="001A1F9D" w:rsidRPr="00C225B5" w:rsidRDefault="001A1F9D" w:rsidP="05130815">
            <w:pPr>
              <w:spacing w:before="0"/>
              <w:ind w:left="0"/>
              <w:rPr>
                <w:rFonts w:ascii="Helvetica Neue" w:eastAsia="Segoe UI" w:hAnsi="Helvetica Neue" w:cs="Segoe UI"/>
                <w:color w:val="000000" w:themeColor="text1"/>
                <w:lang w:val="en-US"/>
              </w:rPr>
            </w:pPr>
            <w:r w:rsidRPr="05130815">
              <w:rPr>
                <w:rFonts w:ascii="Helvetica Neue" w:eastAsia="Segoe UI" w:hAnsi="Helvetica Neue" w:cs="Segoe UI"/>
                <w:color w:val="000000" w:themeColor="text1"/>
                <w:lang w:val="en-US"/>
              </w:rPr>
              <w:t>Wolfhamcote, Warwickshire</w:t>
            </w:r>
          </w:p>
        </w:tc>
        <w:tc>
          <w:tcPr>
            <w:tcW w:w="1035" w:type="dxa"/>
            <w:tcMar>
              <w:left w:w="90" w:type="dxa"/>
              <w:right w:w="90" w:type="dxa"/>
            </w:tcMar>
            <w:vAlign w:val="bottom"/>
          </w:tcPr>
          <w:p w14:paraId="31FB6F4C"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Helvetica Neue" w:eastAsia="Segoe UI" w:hAnsi="Helvetica Neue" w:cs="Segoe UI"/>
                <w:color w:val="000000" w:themeColor="text1"/>
              </w:rPr>
              <w:t>/</w:t>
            </w:r>
          </w:p>
        </w:tc>
        <w:tc>
          <w:tcPr>
            <w:tcW w:w="1050" w:type="dxa"/>
            <w:tcMar>
              <w:left w:w="90" w:type="dxa"/>
              <w:right w:w="90" w:type="dxa"/>
            </w:tcMar>
            <w:vAlign w:val="bottom"/>
          </w:tcPr>
          <w:p w14:paraId="15E985A9"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3,001</w:t>
            </w:r>
          </w:p>
        </w:tc>
        <w:tc>
          <w:tcPr>
            <w:tcW w:w="1065" w:type="dxa"/>
            <w:tcMar>
              <w:left w:w="90" w:type="dxa"/>
              <w:right w:w="90" w:type="dxa"/>
            </w:tcMar>
            <w:vAlign w:val="bottom"/>
          </w:tcPr>
          <w:p w14:paraId="3AB97013"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2,214</w:t>
            </w:r>
          </w:p>
        </w:tc>
        <w:tc>
          <w:tcPr>
            <w:tcW w:w="1065" w:type="dxa"/>
            <w:tcMar>
              <w:left w:w="90" w:type="dxa"/>
              <w:right w:w="90" w:type="dxa"/>
            </w:tcMar>
            <w:vAlign w:val="bottom"/>
          </w:tcPr>
          <w:p w14:paraId="770D4DE9"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1,624</w:t>
            </w:r>
          </w:p>
        </w:tc>
        <w:tc>
          <w:tcPr>
            <w:tcW w:w="975" w:type="dxa"/>
            <w:tcMar>
              <w:left w:w="90" w:type="dxa"/>
              <w:right w:w="90" w:type="dxa"/>
            </w:tcMar>
            <w:vAlign w:val="bottom"/>
          </w:tcPr>
          <w:p w14:paraId="5472C8A6"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4,763</w:t>
            </w:r>
          </w:p>
        </w:tc>
        <w:tc>
          <w:tcPr>
            <w:tcW w:w="1035" w:type="dxa"/>
            <w:tcMar>
              <w:left w:w="90" w:type="dxa"/>
              <w:right w:w="90" w:type="dxa"/>
            </w:tcMar>
            <w:vAlign w:val="bottom"/>
          </w:tcPr>
          <w:p w14:paraId="52885C73"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5,924</w:t>
            </w:r>
          </w:p>
        </w:tc>
      </w:tr>
      <w:tr w:rsidR="001A1F9D" w:rsidRPr="00C225B5" w14:paraId="601284AF" w14:textId="77777777" w:rsidTr="05130815">
        <w:trPr>
          <w:trHeight w:val="300"/>
        </w:trPr>
        <w:tc>
          <w:tcPr>
            <w:tcW w:w="2730" w:type="dxa"/>
            <w:tcMar>
              <w:left w:w="90" w:type="dxa"/>
              <w:right w:w="90" w:type="dxa"/>
            </w:tcMar>
            <w:vAlign w:val="bottom"/>
          </w:tcPr>
          <w:p w14:paraId="09127D3D" w14:textId="77777777" w:rsidR="001A1F9D" w:rsidRPr="00C225B5" w:rsidRDefault="001A1F9D" w:rsidP="00326B88">
            <w:pPr>
              <w:spacing w:before="0"/>
              <w:ind w:left="0"/>
              <w:rPr>
                <w:rFonts w:ascii="Helvetica Neue" w:eastAsia="Segoe UI" w:hAnsi="Helvetica Neue" w:cs="Segoe UI"/>
                <w:color w:val="000000" w:themeColor="text1"/>
              </w:rPr>
            </w:pPr>
            <w:r w:rsidRPr="00C225B5">
              <w:rPr>
                <w:rFonts w:ascii="Helvetica Neue" w:eastAsia="Segoe UI" w:hAnsi="Helvetica Neue" w:cs="Segoe UI"/>
                <w:color w:val="000000" w:themeColor="text1"/>
              </w:rPr>
              <w:t>Holme Lacy, Herefordshire</w:t>
            </w:r>
          </w:p>
        </w:tc>
        <w:tc>
          <w:tcPr>
            <w:tcW w:w="1035" w:type="dxa"/>
            <w:tcMar>
              <w:left w:w="90" w:type="dxa"/>
              <w:right w:w="90" w:type="dxa"/>
            </w:tcMar>
            <w:vAlign w:val="bottom"/>
          </w:tcPr>
          <w:p w14:paraId="255B3EEA"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Helvetica Neue" w:eastAsia="Segoe UI" w:hAnsi="Helvetica Neue" w:cs="Segoe UI"/>
                <w:color w:val="000000" w:themeColor="text1"/>
              </w:rPr>
              <w:t>/</w:t>
            </w:r>
          </w:p>
        </w:tc>
        <w:tc>
          <w:tcPr>
            <w:tcW w:w="1050" w:type="dxa"/>
            <w:tcMar>
              <w:left w:w="90" w:type="dxa"/>
              <w:right w:w="90" w:type="dxa"/>
            </w:tcMar>
            <w:vAlign w:val="bottom"/>
          </w:tcPr>
          <w:p w14:paraId="388961DD"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4,369</w:t>
            </w:r>
          </w:p>
        </w:tc>
        <w:tc>
          <w:tcPr>
            <w:tcW w:w="1065" w:type="dxa"/>
            <w:tcMar>
              <w:left w:w="90" w:type="dxa"/>
              <w:right w:w="90" w:type="dxa"/>
            </w:tcMar>
            <w:vAlign w:val="bottom"/>
          </w:tcPr>
          <w:p w14:paraId="097C205F"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4,759</w:t>
            </w:r>
          </w:p>
        </w:tc>
        <w:tc>
          <w:tcPr>
            <w:tcW w:w="1065" w:type="dxa"/>
            <w:tcMar>
              <w:left w:w="90" w:type="dxa"/>
              <w:right w:w="90" w:type="dxa"/>
            </w:tcMar>
            <w:vAlign w:val="bottom"/>
          </w:tcPr>
          <w:p w14:paraId="79F2A21E"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1,004</w:t>
            </w:r>
          </w:p>
        </w:tc>
        <w:tc>
          <w:tcPr>
            <w:tcW w:w="975" w:type="dxa"/>
            <w:tcMar>
              <w:left w:w="90" w:type="dxa"/>
              <w:right w:w="90" w:type="dxa"/>
            </w:tcMar>
            <w:vAlign w:val="bottom"/>
          </w:tcPr>
          <w:p w14:paraId="6C424F48"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7,501</w:t>
            </w:r>
          </w:p>
        </w:tc>
        <w:tc>
          <w:tcPr>
            <w:tcW w:w="1035" w:type="dxa"/>
            <w:tcMar>
              <w:left w:w="90" w:type="dxa"/>
              <w:right w:w="90" w:type="dxa"/>
            </w:tcMar>
            <w:vAlign w:val="bottom"/>
          </w:tcPr>
          <w:p w14:paraId="46E87D0F"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4,144</w:t>
            </w:r>
          </w:p>
        </w:tc>
      </w:tr>
      <w:tr w:rsidR="001A1F9D" w:rsidRPr="00C225B5" w14:paraId="48402EB2" w14:textId="77777777" w:rsidTr="05130815">
        <w:trPr>
          <w:trHeight w:val="300"/>
        </w:trPr>
        <w:tc>
          <w:tcPr>
            <w:tcW w:w="2730" w:type="dxa"/>
            <w:tcMar>
              <w:left w:w="90" w:type="dxa"/>
              <w:right w:w="90" w:type="dxa"/>
            </w:tcMar>
            <w:vAlign w:val="bottom"/>
          </w:tcPr>
          <w:p w14:paraId="41791E6B" w14:textId="77777777" w:rsidR="001A1F9D" w:rsidRPr="00C225B5" w:rsidRDefault="001A1F9D" w:rsidP="00326B88">
            <w:pPr>
              <w:spacing w:before="0"/>
              <w:ind w:left="0"/>
              <w:rPr>
                <w:rFonts w:ascii="Helvetica Neue" w:eastAsia="Segoe UI" w:hAnsi="Helvetica Neue" w:cs="Segoe UI"/>
                <w:color w:val="000000" w:themeColor="text1"/>
              </w:rPr>
            </w:pPr>
            <w:r w:rsidRPr="00C225B5">
              <w:rPr>
                <w:rFonts w:ascii="Helvetica Neue" w:eastAsia="Segoe UI" w:hAnsi="Helvetica Neue" w:cs="Segoe UI"/>
                <w:color w:val="000000" w:themeColor="text1"/>
              </w:rPr>
              <w:t>TOTAL</w:t>
            </w:r>
          </w:p>
        </w:tc>
        <w:tc>
          <w:tcPr>
            <w:tcW w:w="1035" w:type="dxa"/>
            <w:tcMar>
              <w:left w:w="90" w:type="dxa"/>
              <w:right w:w="90" w:type="dxa"/>
            </w:tcMar>
            <w:vAlign w:val="bottom"/>
          </w:tcPr>
          <w:p w14:paraId="5E90B77A"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20,628</w:t>
            </w:r>
          </w:p>
        </w:tc>
        <w:tc>
          <w:tcPr>
            <w:tcW w:w="1050" w:type="dxa"/>
            <w:tcMar>
              <w:left w:w="90" w:type="dxa"/>
              <w:right w:w="90" w:type="dxa"/>
            </w:tcMar>
            <w:vAlign w:val="bottom"/>
          </w:tcPr>
          <w:p w14:paraId="70DB9D88"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14,856</w:t>
            </w:r>
          </w:p>
        </w:tc>
        <w:tc>
          <w:tcPr>
            <w:tcW w:w="1065" w:type="dxa"/>
            <w:tcMar>
              <w:left w:w="90" w:type="dxa"/>
              <w:right w:w="90" w:type="dxa"/>
            </w:tcMar>
            <w:vAlign w:val="bottom"/>
          </w:tcPr>
          <w:p w14:paraId="34375EEC"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18,025</w:t>
            </w:r>
          </w:p>
        </w:tc>
        <w:tc>
          <w:tcPr>
            <w:tcW w:w="1065" w:type="dxa"/>
            <w:tcMar>
              <w:left w:w="90" w:type="dxa"/>
              <w:right w:w="90" w:type="dxa"/>
            </w:tcMar>
            <w:vAlign w:val="bottom"/>
          </w:tcPr>
          <w:p w14:paraId="4B414898"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10,086</w:t>
            </w:r>
          </w:p>
        </w:tc>
        <w:tc>
          <w:tcPr>
            <w:tcW w:w="975" w:type="dxa"/>
            <w:tcMar>
              <w:left w:w="90" w:type="dxa"/>
              <w:right w:w="90" w:type="dxa"/>
            </w:tcMar>
            <w:vAlign w:val="bottom"/>
          </w:tcPr>
          <w:p w14:paraId="228AC64A"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25,282</w:t>
            </w:r>
          </w:p>
        </w:tc>
        <w:tc>
          <w:tcPr>
            <w:tcW w:w="1035" w:type="dxa"/>
            <w:tcMar>
              <w:left w:w="90" w:type="dxa"/>
              <w:right w:w="90" w:type="dxa"/>
            </w:tcMar>
            <w:vAlign w:val="bottom"/>
          </w:tcPr>
          <w:p w14:paraId="40E5BAE8" w14:textId="77777777" w:rsidR="001A1F9D" w:rsidRPr="00C225B5" w:rsidRDefault="001A1F9D" w:rsidP="000F1CDF">
            <w:pPr>
              <w:spacing w:before="0"/>
              <w:ind w:left="0"/>
              <w:jc w:val="right"/>
              <w:rPr>
                <w:rFonts w:ascii="Helvetica Neue" w:eastAsia="Segoe UI" w:hAnsi="Helvetica Neue" w:cs="Segoe UI"/>
                <w:color w:val="000000" w:themeColor="text1"/>
              </w:rPr>
            </w:pPr>
            <w:r w:rsidRPr="00C225B5">
              <w:rPr>
                <w:rFonts w:ascii="Calibri" w:eastAsia="Segoe UI" w:hAnsi="Calibri" w:cs="Calibri"/>
                <w:color w:val="000000" w:themeColor="text1"/>
              </w:rPr>
              <w:t>£</w:t>
            </w:r>
            <w:r w:rsidRPr="00C225B5">
              <w:rPr>
                <w:rFonts w:ascii="Helvetica Neue" w:eastAsia="Segoe UI" w:hAnsi="Helvetica Neue" w:cs="Segoe UI"/>
                <w:color w:val="000000" w:themeColor="text1"/>
              </w:rPr>
              <w:t>15,006</w:t>
            </w:r>
          </w:p>
        </w:tc>
      </w:tr>
      <w:bookmarkEnd w:id="36"/>
    </w:tbl>
    <w:p w14:paraId="69A19334" w14:textId="77777777" w:rsidR="0026748B" w:rsidRPr="00C225B5" w:rsidRDefault="0026748B" w:rsidP="00600F25">
      <w:pPr>
        <w:pStyle w:val="Heading4"/>
        <w:spacing w:before="0" w:line="240" w:lineRule="auto"/>
        <w:ind w:left="0"/>
        <w:rPr>
          <w:rFonts w:ascii="Helvetica Neue" w:hAnsi="Helvetica Neue"/>
        </w:rPr>
      </w:pPr>
    </w:p>
    <w:sectPr w:rsidR="0026748B" w:rsidRPr="00C225B5" w:rsidSect="000C07D8">
      <w:headerReference w:type="default" r:id="rId16"/>
      <w:footerReference w:type="default" r:id="rId17"/>
      <w:headerReference w:type="first" r:id="rId18"/>
      <w:footerReference w:type="first" r:id="rId19"/>
      <w:pgSz w:w="12240" w:h="15840"/>
      <w:pgMar w:top="851" w:right="1440" w:bottom="851"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9ED3" w14:textId="77777777" w:rsidR="00A85410" w:rsidRDefault="00A85410">
      <w:pPr>
        <w:spacing w:before="0" w:line="240" w:lineRule="auto"/>
      </w:pPr>
      <w:r>
        <w:separator/>
      </w:r>
    </w:p>
  </w:endnote>
  <w:endnote w:type="continuationSeparator" w:id="0">
    <w:p w14:paraId="7D5F40AB" w14:textId="77777777" w:rsidR="00A85410" w:rsidRDefault="00A8541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Economica">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C51B" w14:textId="77777777" w:rsidR="0026748B" w:rsidRDefault="00C4377E">
    <w:pPr>
      <w:pBdr>
        <w:top w:val="nil"/>
        <w:left w:val="nil"/>
        <w:bottom w:val="nil"/>
        <w:right w:val="nil"/>
        <w:between w:val="nil"/>
      </w:pBdr>
      <w:spacing w:before="0" w:line="240" w:lineRule="auto"/>
      <w:ind w:hanging="15"/>
    </w:pPr>
    <w:r>
      <w:rPr>
        <w:noProof/>
      </w:rPr>
      <w:drawing>
        <wp:inline distT="114300" distB="114300" distL="114300" distR="114300" wp14:anchorId="035B86BE" wp14:editId="694CD015">
          <wp:extent cx="5943600" cy="25400"/>
          <wp:effectExtent l="0" t="0" r="0" b="0"/>
          <wp:docPr id="15"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3E815262" w14:textId="77777777" w:rsidR="0026748B" w:rsidRDefault="00C4377E">
    <w:pPr>
      <w:pBdr>
        <w:top w:val="nil"/>
        <w:left w:val="nil"/>
        <w:bottom w:val="nil"/>
        <w:right w:val="nil"/>
        <w:between w:val="nil"/>
      </w:pBdr>
      <w:spacing w:before="0" w:line="240" w:lineRule="auto"/>
      <w:ind w:firstLine="75"/>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962B4B">
      <w:rPr>
        <w:rFonts w:ascii="Arial" w:eastAsia="Arial" w:hAnsi="Arial" w:cs="Arial"/>
        <w:noProof/>
      </w:rPr>
      <w:t>2</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DEA1" w14:textId="77777777" w:rsidR="0026748B" w:rsidRDefault="00C4377E">
    <w:pPr>
      <w:pBdr>
        <w:top w:val="nil"/>
        <w:left w:val="nil"/>
        <w:bottom w:val="nil"/>
        <w:right w:val="nil"/>
        <w:between w:val="nil"/>
      </w:pBdr>
      <w:spacing w:before="0"/>
      <w:ind w:hanging="15"/>
    </w:pPr>
    <w:r>
      <w:rPr>
        <w:noProof/>
      </w:rPr>
      <w:drawing>
        <wp:inline distT="114300" distB="114300" distL="114300" distR="114300" wp14:anchorId="3C71F3EB" wp14:editId="7AA740E7">
          <wp:extent cx="5943600" cy="25400"/>
          <wp:effectExtent l="0" t="0" r="0" b="0"/>
          <wp:docPr id="13"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3B48AE44" w14:textId="77777777" w:rsidR="0026748B" w:rsidRDefault="0026748B">
    <w:pPr>
      <w:pStyle w:val="Subtitle"/>
      <w:pBdr>
        <w:top w:val="nil"/>
        <w:left w:val="nil"/>
        <w:bottom w:val="nil"/>
        <w:right w:val="nil"/>
        <w:between w:val="nil"/>
      </w:pBdr>
      <w:ind w:hanging="15"/>
    </w:pPr>
    <w:bookmarkStart w:id="38" w:name="_heading=h.1ci93xb" w:colFirst="0" w:colLast="0"/>
    <w:bookmarkEnd w:id="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6032" w14:textId="77777777" w:rsidR="00A85410" w:rsidRDefault="00A85410">
      <w:pPr>
        <w:spacing w:before="0" w:line="240" w:lineRule="auto"/>
      </w:pPr>
      <w:r>
        <w:separator/>
      </w:r>
    </w:p>
  </w:footnote>
  <w:footnote w:type="continuationSeparator" w:id="0">
    <w:p w14:paraId="7A9ACB43" w14:textId="77777777" w:rsidR="00A85410" w:rsidRDefault="00A8541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E997" w14:textId="77777777" w:rsidR="0026748B" w:rsidRDefault="0026748B">
    <w:pPr>
      <w:pStyle w:val="Subtitle"/>
      <w:pBdr>
        <w:top w:val="nil"/>
        <w:left w:val="nil"/>
        <w:bottom w:val="nil"/>
        <w:right w:val="nil"/>
        <w:between w:val="nil"/>
      </w:pBdr>
      <w:spacing w:before="600"/>
      <w:ind w:hanging="15"/>
    </w:pPr>
    <w:bookmarkStart w:id="37" w:name="_heading=h.2xcytpi" w:colFirst="0" w:colLast="0"/>
    <w:bookmarkEnd w:id="37"/>
  </w:p>
  <w:p w14:paraId="16F92AF0" w14:textId="77777777" w:rsidR="0026748B" w:rsidRDefault="00C4377E">
    <w:pPr>
      <w:pBdr>
        <w:top w:val="nil"/>
        <w:left w:val="nil"/>
        <w:bottom w:val="nil"/>
        <w:right w:val="nil"/>
        <w:between w:val="nil"/>
      </w:pBdr>
      <w:spacing w:before="0" w:line="240" w:lineRule="auto"/>
      <w:ind w:hanging="15"/>
    </w:pPr>
    <w:r>
      <w:rPr>
        <w:noProof/>
      </w:rPr>
      <w:drawing>
        <wp:inline distT="114300" distB="114300" distL="114300" distR="114300" wp14:anchorId="24CEACD9" wp14:editId="27C9CA1D">
          <wp:extent cx="5943600" cy="25400"/>
          <wp:effectExtent l="0" t="0" r="0" b="0"/>
          <wp:docPr id="14"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1021" w14:textId="77777777" w:rsidR="0026748B" w:rsidRDefault="00C4377E">
    <w:pPr>
      <w:pBdr>
        <w:top w:val="nil"/>
        <w:left w:val="nil"/>
        <w:bottom w:val="nil"/>
        <w:right w:val="nil"/>
        <w:between w:val="nil"/>
      </w:pBdr>
      <w:ind w:hanging="15"/>
    </w:pPr>
    <w:r>
      <w:rPr>
        <w:noProof/>
      </w:rPr>
      <w:drawing>
        <wp:anchor distT="0" distB="0" distL="114300" distR="114300" simplePos="0" relativeHeight="251658240" behindDoc="0" locked="0" layoutInCell="1" hidden="0" allowOverlap="1" wp14:anchorId="42D7A426" wp14:editId="65C11C92">
          <wp:simplePos x="0" y="0"/>
          <wp:positionH relativeFrom="column">
            <wp:posOffset>104777</wp:posOffset>
          </wp:positionH>
          <wp:positionV relativeFrom="paragraph">
            <wp:posOffset>127000</wp:posOffset>
          </wp:positionV>
          <wp:extent cx="1432560" cy="713232"/>
          <wp:effectExtent l="0" t="0" r="0" b="0"/>
          <wp:wrapSquare wrapText="bothSides" distT="0" distB="0" distL="114300" distR="114300"/>
          <wp:docPr id="16"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text, clipart&#10;&#10;Description automatically generated"/>
                  <pic:cNvPicPr preferRelativeResize="0"/>
                </pic:nvPicPr>
                <pic:blipFill>
                  <a:blip r:embed="rId1"/>
                  <a:srcRect/>
                  <a:stretch>
                    <a:fillRect/>
                  </a:stretch>
                </pic:blipFill>
                <pic:spPr>
                  <a:xfrm>
                    <a:off x="0" y="0"/>
                    <a:ext cx="1432560" cy="71323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1E35"/>
    <w:multiLevelType w:val="hybridMultilevel"/>
    <w:tmpl w:val="23F6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C4844"/>
    <w:multiLevelType w:val="multilevel"/>
    <w:tmpl w:val="3948E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5873FA"/>
    <w:multiLevelType w:val="hybridMultilevel"/>
    <w:tmpl w:val="0D14F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E329B"/>
    <w:multiLevelType w:val="multilevel"/>
    <w:tmpl w:val="5D7CD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1444A8"/>
    <w:multiLevelType w:val="multilevel"/>
    <w:tmpl w:val="4CB63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E94593"/>
    <w:multiLevelType w:val="multilevel"/>
    <w:tmpl w:val="B5C24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C2771AA"/>
    <w:multiLevelType w:val="multilevel"/>
    <w:tmpl w:val="A2762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E0147AA"/>
    <w:multiLevelType w:val="hybridMultilevel"/>
    <w:tmpl w:val="EFF0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E6D20"/>
    <w:multiLevelType w:val="multilevel"/>
    <w:tmpl w:val="69B6D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D311EC"/>
    <w:multiLevelType w:val="multilevel"/>
    <w:tmpl w:val="651AF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F2531A6"/>
    <w:multiLevelType w:val="multilevel"/>
    <w:tmpl w:val="B172F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07169A2"/>
    <w:multiLevelType w:val="multilevel"/>
    <w:tmpl w:val="61F67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86D2EF6"/>
    <w:multiLevelType w:val="multilevel"/>
    <w:tmpl w:val="98544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960ECB"/>
    <w:multiLevelType w:val="multilevel"/>
    <w:tmpl w:val="7070E208"/>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start w:val="1"/>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num w:numId="1" w16cid:durableId="926301908">
    <w:abstractNumId w:val="6"/>
  </w:num>
  <w:num w:numId="2" w16cid:durableId="2013724959">
    <w:abstractNumId w:val="9"/>
  </w:num>
  <w:num w:numId="3" w16cid:durableId="1328485330">
    <w:abstractNumId w:val="11"/>
  </w:num>
  <w:num w:numId="4" w16cid:durableId="1220550815">
    <w:abstractNumId w:val="10"/>
  </w:num>
  <w:num w:numId="5" w16cid:durableId="427195817">
    <w:abstractNumId w:val="5"/>
  </w:num>
  <w:num w:numId="6" w16cid:durableId="333530247">
    <w:abstractNumId w:val="13"/>
  </w:num>
  <w:num w:numId="7" w16cid:durableId="1658027183">
    <w:abstractNumId w:val="3"/>
  </w:num>
  <w:num w:numId="8" w16cid:durableId="1541016570">
    <w:abstractNumId w:val="8"/>
  </w:num>
  <w:num w:numId="9" w16cid:durableId="445125195">
    <w:abstractNumId w:val="1"/>
  </w:num>
  <w:num w:numId="10" w16cid:durableId="521086990">
    <w:abstractNumId w:val="4"/>
  </w:num>
  <w:num w:numId="11" w16cid:durableId="654338354">
    <w:abstractNumId w:val="12"/>
  </w:num>
  <w:num w:numId="12" w16cid:durableId="1104378231">
    <w:abstractNumId w:val="2"/>
  </w:num>
  <w:num w:numId="13" w16cid:durableId="731658261">
    <w:abstractNumId w:val="7"/>
  </w:num>
  <w:num w:numId="14" w16cid:durableId="1409425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8B"/>
    <w:rsid w:val="000243B6"/>
    <w:rsid w:val="000927AC"/>
    <w:rsid w:val="000B3CDE"/>
    <w:rsid w:val="000B57E2"/>
    <w:rsid w:val="000C07D8"/>
    <w:rsid w:val="000E6F38"/>
    <w:rsid w:val="000F1CDF"/>
    <w:rsid w:val="00171FBC"/>
    <w:rsid w:val="00184E87"/>
    <w:rsid w:val="001976F1"/>
    <w:rsid w:val="001A1F9D"/>
    <w:rsid w:val="001A2B71"/>
    <w:rsid w:val="001B3896"/>
    <w:rsid w:val="001D3FDB"/>
    <w:rsid w:val="001D7812"/>
    <w:rsid w:val="001E5BF5"/>
    <w:rsid w:val="001F7DA5"/>
    <w:rsid w:val="00215F41"/>
    <w:rsid w:val="0022783D"/>
    <w:rsid w:val="00227DC0"/>
    <w:rsid w:val="00244736"/>
    <w:rsid w:val="0026616D"/>
    <w:rsid w:val="0026748B"/>
    <w:rsid w:val="002A3006"/>
    <w:rsid w:val="002D49B4"/>
    <w:rsid w:val="002E4E48"/>
    <w:rsid w:val="00342C14"/>
    <w:rsid w:val="003439A9"/>
    <w:rsid w:val="00370E1D"/>
    <w:rsid w:val="003C49B4"/>
    <w:rsid w:val="003D029D"/>
    <w:rsid w:val="004145A5"/>
    <w:rsid w:val="00455D71"/>
    <w:rsid w:val="004E2B0F"/>
    <w:rsid w:val="005022BA"/>
    <w:rsid w:val="00515604"/>
    <w:rsid w:val="0051620D"/>
    <w:rsid w:val="00532D9C"/>
    <w:rsid w:val="005B7007"/>
    <w:rsid w:val="005D4FA2"/>
    <w:rsid w:val="005E0666"/>
    <w:rsid w:val="005F407D"/>
    <w:rsid w:val="00600F25"/>
    <w:rsid w:val="00612B89"/>
    <w:rsid w:val="00614322"/>
    <w:rsid w:val="00617185"/>
    <w:rsid w:val="00626F02"/>
    <w:rsid w:val="00655995"/>
    <w:rsid w:val="00657962"/>
    <w:rsid w:val="006622A8"/>
    <w:rsid w:val="006863B1"/>
    <w:rsid w:val="00711014"/>
    <w:rsid w:val="0074738D"/>
    <w:rsid w:val="00764F8D"/>
    <w:rsid w:val="0077182C"/>
    <w:rsid w:val="007822C3"/>
    <w:rsid w:val="007D613E"/>
    <w:rsid w:val="007E5747"/>
    <w:rsid w:val="007E76C2"/>
    <w:rsid w:val="00821B2F"/>
    <w:rsid w:val="008342D3"/>
    <w:rsid w:val="00853F3E"/>
    <w:rsid w:val="0086563B"/>
    <w:rsid w:val="008824FD"/>
    <w:rsid w:val="0089039A"/>
    <w:rsid w:val="0089512A"/>
    <w:rsid w:val="008A5B0E"/>
    <w:rsid w:val="008D5BA2"/>
    <w:rsid w:val="008E32BE"/>
    <w:rsid w:val="0092442D"/>
    <w:rsid w:val="00932A44"/>
    <w:rsid w:val="009452A6"/>
    <w:rsid w:val="00962B4B"/>
    <w:rsid w:val="009A6302"/>
    <w:rsid w:val="009B12AF"/>
    <w:rsid w:val="009B479B"/>
    <w:rsid w:val="009B4C3E"/>
    <w:rsid w:val="009C4458"/>
    <w:rsid w:val="009E0C9B"/>
    <w:rsid w:val="009F2132"/>
    <w:rsid w:val="00A14ABA"/>
    <w:rsid w:val="00A2036C"/>
    <w:rsid w:val="00A30FDC"/>
    <w:rsid w:val="00A5520B"/>
    <w:rsid w:val="00A60007"/>
    <w:rsid w:val="00A804F7"/>
    <w:rsid w:val="00A85410"/>
    <w:rsid w:val="00AA1C6F"/>
    <w:rsid w:val="00B04FDA"/>
    <w:rsid w:val="00B3484E"/>
    <w:rsid w:val="00B53F6A"/>
    <w:rsid w:val="00B74CAB"/>
    <w:rsid w:val="00B81471"/>
    <w:rsid w:val="00B82D28"/>
    <w:rsid w:val="00B915FE"/>
    <w:rsid w:val="00BC1F51"/>
    <w:rsid w:val="00BD03D8"/>
    <w:rsid w:val="00BD3649"/>
    <w:rsid w:val="00BE74E2"/>
    <w:rsid w:val="00C225B5"/>
    <w:rsid w:val="00C348A5"/>
    <w:rsid w:val="00C34BE3"/>
    <w:rsid w:val="00C4377E"/>
    <w:rsid w:val="00C43ADF"/>
    <w:rsid w:val="00C6782A"/>
    <w:rsid w:val="00C90DE7"/>
    <w:rsid w:val="00CC37B1"/>
    <w:rsid w:val="00CD33E8"/>
    <w:rsid w:val="00D2517A"/>
    <w:rsid w:val="00D2796B"/>
    <w:rsid w:val="00D47933"/>
    <w:rsid w:val="00D5107C"/>
    <w:rsid w:val="00D70CD8"/>
    <w:rsid w:val="00D84662"/>
    <w:rsid w:val="00D95D82"/>
    <w:rsid w:val="00DF3328"/>
    <w:rsid w:val="00E21944"/>
    <w:rsid w:val="00E32907"/>
    <w:rsid w:val="00E40DB7"/>
    <w:rsid w:val="00F0356F"/>
    <w:rsid w:val="00F518BB"/>
    <w:rsid w:val="00F54166"/>
    <w:rsid w:val="00F908DE"/>
    <w:rsid w:val="00F97577"/>
    <w:rsid w:val="00FA5BA0"/>
    <w:rsid w:val="00FD0DE9"/>
    <w:rsid w:val="00FE3AA0"/>
    <w:rsid w:val="00FF175A"/>
    <w:rsid w:val="00FF5ADE"/>
    <w:rsid w:val="05130815"/>
    <w:rsid w:val="1A5E6EC1"/>
    <w:rsid w:val="2BE5F2CE"/>
    <w:rsid w:val="3E09E948"/>
    <w:rsid w:val="403CC6CA"/>
    <w:rsid w:val="421D66DC"/>
    <w:rsid w:val="450332DE"/>
    <w:rsid w:val="46CB3C02"/>
    <w:rsid w:val="4A1325DC"/>
    <w:rsid w:val="4B6920D6"/>
    <w:rsid w:val="524C04AA"/>
    <w:rsid w:val="72912C0C"/>
    <w:rsid w:val="73A8F9FB"/>
    <w:rsid w:val="75306F4D"/>
    <w:rsid w:val="7D94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095B"/>
  <w15:docId w15:val="{1CC0D180-F3A5-4C11-9F8A-B07B5FE8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 w:eastAsia="en-GB"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outlineLvl w:val="0"/>
    </w:pPr>
    <w:rPr>
      <w:b/>
      <w:sz w:val="32"/>
      <w:szCs w:val="32"/>
    </w:rPr>
  </w:style>
  <w:style w:type="paragraph" w:styleId="Heading2">
    <w:name w:val="heading 2"/>
    <w:basedOn w:val="Normal"/>
    <w:next w:val="Normal"/>
    <w:uiPriority w:val="9"/>
    <w:unhideWhenUsed/>
    <w:qFormat/>
    <w:pPr>
      <w:spacing w:before="480" w:line="240" w:lineRule="auto"/>
      <w:ind w:right="1785"/>
      <w:outlineLvl w:val="1"/>
    </w:pPr>
    <w:rPr>
      <w:b/>
      <w:sz w:val="26"/>
      <w:szCs w:val="26"/>
    </w:rPr>
  </w:style>
  <w:style w:type="paragraph" w:styleId="Heading3">
    <w:name w:val="heading 3"/>
    <w:basedOn w:val="Normal"/>
    <w:next w:val="Normal"/>
    <w:link w:val="Heading3Char"/>
    <w:uiPriority w:val="9"/>
    <w:unhideWhenUsed/>
    <w:qFormat/>
    <w:pPr>
      <w:outlineLvl w:val="2"/>
    </w:pPr>
    <w:rPr>
      <w:b/>
      <w:color w:val="8C7252"/>
      <w:sz w:val="24"/>
      <w:szCs w:val="24"/>
    </w:rPr>
  </w:style>
  <w:style w:type="paragraph" w:styleId="Heading4">
    <w:name w:val="heading 4"/>
    <w:basedOn w:val="Normal"/>
    <w:next w:val="Normal"/>
    <w:link w:val="Heading4Char"/>
    <w:uiPriority w:val="9"/>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link w:val="Heading5Char"/>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line="240" w:lineRule="auto"/>
      <w:ind w:left="0" w:firstLine="15"/>
    </w:pPr>
    <w:rPr>
      <w:rFonts w:ascii="Economica" w:eastAsia="Economica" w:hAnsi="Economica" w:cs="Economica"/>
      <w:sz w:val="60"/>
      <w:szCs w:val="60"/>
    </w:rPr>
  </w:style>
  <w:style w:type="paragraph" w:styleId="Subtitle">
    <w:name w:val="Subtitle"/>
    <w:basedOn w:val="Normal"/>
    <w:next w:val="Normal"/>
    <w:uiPriority w:val="11"/>
    <w:qFormat/>
    <w:pPr>
      <w:spacing w:before="0" w:line="240" w:lineRule="auto"/>
    </w:pPr>
    <w:rPr>
      <w:rFonts w:ascii="Economica" w:eastAsia="Economica" w:hAnsi="Economica" w:cs="Economica"/>
      <w:color w:val="999999"/>
      <w:sz w:val="28"/>
      <w:szCs w:val="28"/>
    </w:rPr>
  </w:style>
  <w:style w:type="character" w:styleId="Hyperlink">
    <w:name w:val="Hyperlink"/>
    <w:basedOn w:val="DefaultParagraphFont"/>
    <w:uiPriority w:val="99"/>
    <w:semiHidden/>
    <w:unhideWhenUsed/>
    <w:rsid w:val="00392C2A"/>
    <w:rPr>
      <w:color w:val="0000FF"/>
      <w:u w:val="single"/>
    </w:rPr>
  </w:style>
  <w:style w:type="character" w:customStyle="1" w:styleId="Heading1Char">
    <w:name w:val="Heading 1 Char"/>
    <w:basedOn w:val="DefaultParagraphFont"/>
    <w:link w:val="Heading1"/>
    <w:uiPriority w:val="9"/>
    <w:rsid w:val="00DF772B"/>
    <w:rPr>
      <w:b/>
      <w:sz w:val="32"/>
      <w:szCs w:val="32"/>
    </w:rPr>
  </w:style>
  <w:style w:type="character" w:customStyle="1" w:styleId="Heading3Char">
    <w:name w:val="Heading 3 Char"/>
    <w:basedOn w:val="DefaultParagraphFont"/>
    <w:link w:val="Heading3"/>
    <w:rsid w:val="00DF772B"/>
    <w:rPr>
      <w:b/>
      <w:color w:val="8C7252"/>
      <w:sz w:val="24"/>
      <w:szCs w:val="24"/>
    </w:rPr>
  </w:style>
  <w:style w:type="character" w:customStyle="1" w:styleId="Heading4Char">
    <w:name w:val="Heading 4 Char"/>
    <w:basedOn w:val="DefaultParagraphFont"/>
    <w:link w:val="Heading4"/>
    <w:rsid w:val="00DF772B"/>
    <w:rPr>
      <w:rFonts w:ascii="Trebuchet MS" w:eastAsia="Trebuchet MS" w:hAnsi="Trebuchet MS" w:cs="Trebuchet MS"/>
      <w:color w:val="666666"/>
      <w:u w:val="single"/>
    </w:rPr>
  </w:style>
  <w:style w:type="character" w:customStyle="1" w:styleId="Heading5Char">
    <w:name w:val="Heading 5 Char"/>
    <w:basedOn w:val="DefaultParagraphFont"/>
    <w:link w:val="Heading5"/>
    <w:rsid w:val="00DF772B"/>
    <w:rPr>
      <w:rFonts w:ascii="Trebuchet MS" w:eastAsia="Trebuchet MS" w:hAnsi="Trebuchet MS" w:cs="Trebuchet MS"/>
      <w:color w:val="666666"/>
    </w:rPr>
  </w:style>
  <w:style w:type="paragraph" w:styleId="ListParagraph">
    <w:name w:val="List Paragraph"/>
    <w:basedOn w:val="Normal"/>
    <w:uiPriority w:val="34"/>
    <w:qFormat/>
    <w:rsid w:val="00DF772B"/>
    <w:pPr>
      <w:spacing w:before="0" w:after="200" w:line="240" w:lineRule="auto"/>
      <w:ind w:left="720"/>
      <w:contextualSpacing/>
    </w:pPr>
    <w:rPr>
      <w:rFonts w:ascii="Verdana" w:eastAsia="Times New Roman" w:hAnsi="Verdana" w:cs="Times New Roman"/>
      <w:sz w:val="20"/>
      <w:szCs w:val="24"/>
      <w:lang w:val="en-GB" w:eastAsia="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1A1F9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C4458"/>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465">
      <w:bodyDiv w:val="1"/>
      <w:marLeft w:val="0"/>
      <w:marRight w:val="0"/>
      <w:marTop w:val="0"/>
      <w:marBottom w:val="0"/>
      <w:divBdr>
        <w:top w:val="none" w:sz="0" w:space="0" w:color="auto"/>
        <w:left w:val="none" w:sz="0" w:space="0" w:color="auto"/>
        <w:bottom w:val="none" w:sz="0" w:space="0" w:color="auto"/>
        <w:right w:val="none" w:sz="0" w:space="0" w:color="auto"/>
      </w:divBdr>
    </w:div>
    <w:div w:id="348412863">
      <w:bodyDiv w:val="1"/>
      <w:marLeft w:val="0"/>
      <w:marRight w:val="0"/>
      <w:marTop w:val="0"/>
      <w:marBottom w:val="0"/>
      <w:divBdr>
        <w:top w:val="none" w:sz="0" w:space="0" w:color="auto"/>
        <w:left w:val="none" w:sz="0" w:space="0" w:color="auto"/>
        <w:bottom w:val="none" w:sz="0" w:space="0" w:color="auto"/>
        <w:right w:val="none" w:sz="0" w:space="0" w:color="auto"/>
      </w:divBdr>
    </w:div>
    <w:div w:id="919101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dTLuOvTV2zG3476DuEvvJMohclA==">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7149ce-8770-4db8-a962-4b2e4968483d">
      <Terms xmlns="http://schemas.microsoft.com/office/infopath/2007/PartnerControls"/>
    </lcf76f155ced4ddcb4097134ff3c332f>
    <TaxCatchAll xmlns="f1a78a0c-ed15-4bfd-9cd6-5150c666947c" xsi:nil="true"/>
    <_dlc_DocId xmlns="f1a78a0c-ed15-4bfd-9cd6-5150c666947c">YW7NCV77ZCJN-319524925-9064</_dlc_DocId>
    <_dlc_DocIdUrl xmlns="f1a78a0c-ed15-4bfd-9cd6-5150c666947c">
      <Url>https://thecct.sharepoint.com/sites/WorkingDocuments/_layouts/15/DocIdRedir.aspx?ID=YW7NCV77ZCJN-319524925-9064</Url>
      <Description>YW7NCV77ZCJN-319524925-9064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F5AF68EAA10884CBC630D639ED1C8FC" ma:contentTypeVersion="13" ma:contentTypeDescription="Create a new document." ma:contentTypeScope="" ma:versionID="1606702ebaee3ae720ad28d59d61460e">
  <xsd:schema xmlns:xsd="http://www.w3.org/2001/XMLSchema" xmlns:xs="http://www.w3.org/2001/XMLSchema" xmlns:p="http://schemas.microsoft.com/office/2006/metadata/properties" xmlns:ns2="f1a78a0c-ed15-4bfd-9cd6-5150c666947c" xmlns:ns3="197149ce-8770-4db8-a962-4b2e4968483d" targetNamespace="http://schemas.microsoft.com/office/2006/metadata/properties" ma:root="true" ma:fieldsID="008e83f6233acc574ddb9aa9412bcd9a" ns2:_="" ns3:_="">
    <xsd:import namespace="f1a78a0c-ed15-4bfd-9cd6-5150c666947c"/>
    <xsd:import namespace="197149ce-8770-4db8-a962-4b2e496848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78a0c-ed15-4bfd-9cd6-5150c6669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fe1f38-21ff-4452-a41b-24f46a7f7088}" ma:internalName="TaxCatchAll" ma:showField="CatchAllData" ma:web="f1a78a0c-ed15-4bfd-9cd6-5150c6669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7149ce-8770-4db8-a962-4b2e496848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ab2824-5ece-4c88-b41e-4f03fdff7e0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2D64D6-5925-4206-A1B4-054EC3196689}">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FE7E15D-0FF0-4FA1-BB74-4EC110484F3C}">
  <ds:schemaRefs>
    <ds:schemaRef ds:uri="http://schemas.microsoft.com/office/2006/metadata/properties"/>
    <ds:schemaRef ds:uri="http://schemas.microsoft.com/office/infopath/2007/PartnerControls"/>
    <ds:schemaRef ds:uri="197149ce-8770-4db8-a962-4b2e4968483d"/>
    <ds:schemaRef ds:uri="f1a78a0c-ed15-4bfd-9cd6-5150c666947c"/>
  </ds:schemaRefs>
</ds:datastoreItem>
</file>

<file path=customXml/itemProps4.xml><?xml version="1.0" encoding="utf-8"?>
<ds:datastoreItem xmlns:ds="http://schemas.openxmlformats.org/officeDocument/2006/customXml" ds:itemID="{257DB5C7-4F9F-4489-99C9-B5D5A85E2919}">
  <ds:schemaRefs>
    <ds:schemaRef ds:uri="http://schemas.openxmlformats.org/officeDocument/2006/bibliography"/>
  </ds:schemaRefs>
</ds:datastoreItem>
</file>

<file path=customXml/itemProps5.xml><?xml version="1.0" encoding="utf-8"?>
<ds:datastoreItem xmlns:ds="http://schemas.openxmlformats.org/officeDocument/2006/customXml" ds:itemID="{B9212BED-AB96-463B-972A-1F945027E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78a0c-ed15-4bfd-9cd6-5150c666947c"/>
    <ds:schemaRef ds:uri="197149ce-8770-4db8-a962-4b2e49684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0646F0-9089-466E-88BB-7AF3B1AF37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4412</Words>
  <Characters>25151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Joel</dc:creator>
  <cp:lastModifiedBy>Tracy Genever</cp:lastModifiedBy>
  <cp:revision>86</cp:revision>
  <cp:lastPrinted>2024-08-29T09:15:00Z</cp:lastPrinted>
  <dcterms:created xsi:type="dcterms:W3CDTF">2023-11-02T15:22:00Z</dcterms:created>
  <dcterms:modified xsi:type="dcterms:W3CDTF">2026-03-04T15:46:00Z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0x0101006F5AF68EAA10884CBC630D639ED1C8FC</vt:lpwstr>
  </property>
  <property fmtid="{D5CDD505-2E9C-101B-9397-08002B2CF9AE}" pid="3" name="Order">
    <vt:r8>100</vt:r8>
  </property>
  <property fmtid="{D5CDD505-2E9C-101B-9397-08002B2CF9AE}" pid="4" name="_dlc_DocIdItemGuid">
    <vt:lpwstr>2f3d74e9-6645-4bb4-b4e7-f3471cb366c8</vt:lpwstr>
  </property>
  <property fmtid="{D5CDD505-2E9C-101B-9397-08002B2CF9AE}" pid="5" name="MediaServiceImageTags">
    <vt:lpwstr/>
  </property>
</Properties>
</file>